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054B6" w14:textId="77777777" w:rsidR="00B95D5F" w:rsidRPr="005073DA" w:rsidRDefault="00B95D5F" w:rsidP="00B95D5F">
      <w:pPr>
        <w:pStyle w:val="Textoindependiente"/>
        <w:spacing w:before="0"/>
        <w:jc w:val="center"/>
        <w:rPr>
          <w:rFonts w:cs="Arial"/>
          <w:lang w:val="es-MX"/>
        </w:rPr>
      </w:pPr>
      <w:r w:rsidRPr="005073DA">
        <w:rPr>
          <w:rFonts w:cs="Arial"/>
          <w:b/>
          <w:sz w:val="28"/>
          <w:szCs w:val="28"/>
          <w:lang w:val="es-MX"/>
        </w:rPr>
        <w:t xml:space="preserve">Cuestionario </w:t>
      </w:r>
      <w:r w:rsidR="007A4011">
        <w:rPr>
          <w:rFonts w:cs="Arial"/>
          <w:b/>
          <w:sz w:val="28"/>
          <w:szCs w:val="28"/>
          <w:lang w:val="es-MX"/>
        </w:rPr>
        <w:t>3</w:t>
      </w:r>
      <w:r>
        <w:rPr>
          <w:rFonts w:cs="Arial"/>
          <w:b/>
          <w:sz w:val="28"/>
          <w:szCs w:val="28"/>
          <w:lang w:val="es-MX"/>
        </w:rPr>
        <w:t xml:space="preserve"> </w:t>
      </w:r>
      <w:r w:rsidRPr="005073DA">
        <w:rPr>
          <w:rFonts w:cs="Arial"/>
          <w:lang w:val="es-MX"/>
        </w:rPr>
        <w:t xml:space="preserve">Polea </w:t>
      </w:r>
      <w:r>
        <w:rPr>
          <w:rFonts w:cs="Arial"/>
          <w:lang w:val="es-MX"/>
        </w:rPr>
        <w:t>Libre</w:t>
      </w:r>
    </w:p>
    <w:p w14:paraId="3DEE97AB" w14:textId="77777777" w:rsidR="00B95D5F" w:rsidRPr="009D1BF2" w:rsidRDefault="00B95D5F" w:rsidP="00B95D5F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Nombre: </w:t>
      </w:r>
      <w:r w:rsidRPr="009D1BF2">
        <w:rPr>
          <w:rFonts w:ascii="Arial" w:hAnsi="Arial" w:cs="Arial"/>
          <w:b/>
          <w:lang w:val="es-ES_tradnl"/>
        </w:rPr>
        <w:t>____________________________</w:t>
      </w:r>
      <w:r>
        <w:rPr>
          <w:rFonts w:ascii="Arial" w:hAnsi="Arial" w:cs="Arial"/>
          <w:b/>
          <w:lang w:val="es-ES_tradnl"/>
        </w:rPr>
        <w:t>_______ Matricula: _____________</w:t>
      </w:r>
    </w:p>
    <w:p w14:paraId="053D54E4" w14:textId="77777777" w:rsidR="00B95D5F" w:rsidRDefault="00B95D5F" w:rsidP="00B95D5F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Carrera: </w:t>
      </w:r>
      <w:r w:rsidRPr="009D1BF2">
        <w:rPr>
          <w:rFonts w:ascii="Arial" w:hAnsi="Arial" w:cs="Arial"/>
          <w:b/>
          <w:lang w:val="es-ES_tradnl"/>
        </w:rPr>
        <w:t>_____________</w:t>
      </w:r>
      <w:r>
        <w:rPr>
          <w:rFonts w:ascii="Arial" w:hAnsi="Arial" w:cs="Arial"/>
          <w:b/>
          <w:lang w:val="es-ES_tradnl"/>
        </w:rPr>
        <w:t xml:space="preserve">______________________ Plantel: </w:t>
      </w:r>
      <w:r w:rsidRPr="009D1BF2">
        <w:rPr>
          <w:rFonts w:ascii="Arial" w:hAnsi="Arial" w:cs="Arial"/>
          <w:b/>
          <w:lang w:val="es-ES_tradnl"/>
        </w:rPr>
        <w:t>________________</w:t>
      </w:r>
    </w:p>
    <w:p w14:paraId="1CEE532C" w14:textId="77777777" w:rsidR="00E632E0" w:rsidRDefault="00BD187F" w:rsidP="00BD187F">
      <w:pPr>
        <w:jc w:val="both"/>
      </w:pPr>
      <w:r>
        <w:t xml:space="preserve">Al final de la actividad anterior se encontró una expresión que relaciona el segmento de cuerda </w:t>
      </w:r>
      <w:r w:rsidRPr="00BD187F">
        <w:rPr>
          <w:position w:val="-10"/>
        </w:rPr>
        <w:object w:dxaOrig="780" w:dyaOrig="300" w14:anchorId="4A3AF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pt" o:ole="">
            <v:imagedata r:id="rId7" o:title=""/>
          </v:shape>
          <o:OLEObject Type="Embed" ProgID="Equation.DSMT4" ShapeID="_x0000_i1025" DrawAspect="Content" ObjectID="_1675501194" r:id="rId8"/>
        </w:object>
      </w:r>
      <w:r>
        <w:t xml:space="preserve"> en términos del segmento de cuerda </w:t>
      </w:r>
      <w:r w:rsidRPr="00BD187F">
        <w:rPr>
          <w:rFonts w:ascii="Tahoma" w:hAnsi="Tahoma" w:cs="Tahoma"/>
          <w:position w:val="-10"/>
        </w:rPr>
        <w:object w:dxaOrig="840" w:dyaOrig="320" w14:anchorId="534C671E">
          <v:shape id="_x0000_i1026" type="#_x0000_t75" style="width:42pt;height:15.75pt" o:ole="">
            <v:imagedata r:id="rId9" o:title=""/>
          </v:shape>
          <o:OLEObject Type="Embed" ProgID="Equation.DSMT4" ShapeID="_x0000_i1026" DrawAspect="Content" ObjectID="_1675501195" r:id="rId10"/>
        </w:object>
      </w:r>
      <w:r>
        <w:t xml:space="preserve"> y la longitud total de la cuerda </w:t>
      </w:r>
      <w:r w:rsidRPr="00BD187F">
        <w:rPr>
          <w:position w:val="-4"/>
        </w:rPr>
        <w:object w:dxaOrig="220" w:dyaOrig="240" w14:anchorId="351CBECB">
          <v:shape id="_x0000_i1027" type="#_x0000_t75" style="width:11.25pt;height:12pt" o:ole="">
            <v:imagedata r:id="rId11" o:title=""/>
          </v:shape>
          <o:OLEObject Type="Embed" ProgID="Equation.DSMT4" ShapeID="_x0000_i1027" DrawAspect="Content" ObjectID="_1675501196" r:id="rId12"/>
        </w:object>
      </w:r>
      <w:r w:rsidR="00E632E0">
        <w:t>.</w:t>
      </w:r>
    </w:p>
    <w:p w14:paraId="7DF97621" w14:textId="77777777" w:rsidR="003652D4" w:rsidRDefault="00BD187F" w:rsidP="00E632E0">
      <w:pPr>
        <w:pStyle w:val="Prrafodelista"/>
        <w:numPr>
          <w:ilvl w:val="0"/>
          <w:numId w:val="1"/>
        </w:numPr>
        <w:jc w:val="both"/>
      </w:pPr>
      <w:r>
        <w:t xml:space="preserve">Escribe esta expresión general para una longitud </w:t>
      </w:r>
      <w:r w:rsidRPr="00BD187F">
        <w:rPr>
          <w:position w:val="-4"/>
        </w:rPr>
        <w:object w:dxaOrig="220" w:dyaOrig="240" w14:anchorId="2AD043DE">
          <v:shape id="_x0000_i1028" type="#_x0000_t75" style="width:11.25pt;height:12pt" o:ole="">
            <v:imagedata r:id="rId13" o:title=""/>
          </v:shape>
          <o:OLEObject Type="Embed" ProgID="Equation.DSMT4" ShapeID="_x0000_i1028" DrawAspect="Content" ObjectID="_1675501197" r:id="rId14"/>
        </w:object>
      </w:r>
      <w:r>
        <w:t xml:space="preserve"> de la cuerda. Enseguida propón dos valores distintos de la longitud de total de la cuerda</w:t>
      </w:r>
      <w:r w:rsidR="00BC422A">
        <w:t>,</w:t>
      </w:r>
      <w:r>
        <w:t xml:space="preserve"> </w:t>
      </w:r>
      <w:r w:rsidRPr="00BD187F">
        <w:rPr>
          <w:position w:val="-4"/>
        </w:rPr>
        <w:object w:dxaOrig="220" w:dyaOrig="240" w14:anchorId="12C8787D">
          <v:shape id="_x0000_i1029" type="#_x0000_t75" style="width:11.25pt;height:12pt" o:ole="">
            <v:imagedata r:id="rId15" o:title=""/>
          </v:shape>
          <o:OLEObject Type="Embed" ProgID="Equation.DSMT4" ShapeID="_x0000_i1029" DrawAspect="Content" ObjectID="_1675501198" r:id="rId16"/>
        </w:object>
      </w:r>
      <w:r>
        <w:t xml:space="preserve"> </w:t>
      </w:r>
      <w:r w:rsidR="00BC422A">
        <w:t xml:space="preserve">en el Applet </w:t>
      </w:r>
      <w:proofErr w:type="spellStart"/>
      <w:r w:rsidR="00BC422A">
        <w:t>Poleas</w:t>
      </w:r>
      <w:r w:rsidR="00B87070">
        <w:t>Puntos</w:t>
      </w:r>
      <w:proofErr w:type="spellEnd"/>
      <w:r w:rsidR="00B87070">
        <w:t xml:space="preserve"> </w:t>
      </w:r>
      <w:r w:rsidR="00B87070">
        <w:rPr>
          <w:noProof/>
          <w:lang w:eastAsia="es-MX"/>
        </w:rPr>
        <w:drawing>
          <wp:inline distT="0" distB="0" distL="0" distR="0" wp14:anchorId="2FC308E9" wp14:editId="6839A0A5">
            <wp:extent cx="152028" cy="168275"/>
            <wp:effectExtent l="0" t="0" r="635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05" cy="18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422A">
        <w:t xml:space="preserve"> </w:t>
      </w:r>
      <w:r>
        <w:t>y escribe las expresiones particulares para cada uno de estos valores.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D187F" w14:paraId="22D7DE02" w14:textId="77777777" w:rsidTr="00BD187F">
        <w:tc>
          <w:tcPr>
            <w:tcW w:w="8828" w:type="dxa"/>
          </w:tcPr>
          <w:p w14:paraId="6635C433" w14:textId="77777777" w:rsidR="00BD187F" w:rsidRDefault="00BD187F" w:rsidP="00BD187F">
            <w:pPr>
              <w:jc w:val="both"/>
            </w:pPr>
            <w:r>
              <w:t xml:space="preserve">Expresión general encontrada: _______________________________ </w:t>
            </w:r>
          </w:p>
          <w:p w14:paraId="37B4CE3E" w14:textId="77777777" w:rsidR="00BD187F" w:rsidRDefault="00BD187F" w:rsidP="00BD187F">
            <w:pPr>
              <w:jc w:val="both"/>
            </w:pPr>
            <w:r>
              <w:t xml:space="preserve">Para la longitud </w:t>
            </w:r>
            <w:r w:rsidRPr="00BC422A">
              <w:rPr>
                <w:i/>
              </w:rPr>
              <w:t>L</w:t>
            </w:r>
            <w:r w:rsidRPr="00BC422A">
              <w:rPr>
                <w:i/>
                <w:vertAlign w:val="subscript"/>
              </w:rPr>
              <w:t>1</w:t>
            </w:r>
            <w:r>
              <w:t xml:space="preserve">= ________m, La expresión particular de cuerda ___________________ </w:t>
            </w:r>
          </w:p>
          <w:p w14:paraId="2E58E1B6" w14:textId="77777777" w:rsidR="00BD187F" w:rsidRDefault="00BD187F" w:rsidP="00BD187F">
            <w:pPr>
              <w:jc w:val="both"/>
            </w:pPr>
            <w:r>
              <w:t xml:space="preserve">Para la longitud </w:t>
            </w:r>
            <w:r w:rsidRPr="00BC422A">
              <w:rPr>
                <w:i/>
              </w:rPr>
              <w:t>L</w:t>
            </w:r>
            <w:r w:rsidRPr="00BC422A">
              <w:rPr>
                <w:i/>
                <w:vertAlign w:val="subscript"/>
              </w:rPr>
              <w:t>2</w:t>
            </w:r>
            <w:r>
              <w:t xml:space="preserve">=_________m, La expresión particular de cuerda ___________________ </w:t>
            </w:r>
          </w:p>
        </w:tc>
      </w:tr>
    </w:tbl>
    <w:p w14:paraId="4E6CB2DD" w14:textId="77777777" w:rsidR="00BD187F" w:rsidRDefault="00BD187F" w:rsidP="00341FB3">
      <w:pPr>
        <w:pStyle w:val="Prrafodelista"/>
        <w:numPr>
          <w:ilvl w:val="0"/>
          <w:numId w:val="1"/>
        </w:numPr>
        <w:spacing w:before="240"/>
        <w:ind w:left="357" w:hanging="357"/>
        <w:jc w:val="both"/>
      </w:pPr>
      <w:r>
        <w:t xml:space="preserve">Con las dos longitudes de la cuerda propuestas en la pregunta anterior, </w:t>
      </w:r>
      <w:r w:rsidR="00BC422A">
        <w:t>moviendo el app</w:t>
      </w:r>
      <w:r w:rsidR="00341FB3">
        <w:t>l</w:t>
      </w:r>
      <w:r w:rsidR="00BC422A">
        <w:t xml:space="preserve">et </w:t>
      </w:r>
      <w:proofErr w:type="spellStart"/>
      <w:r w:rsidR="00E632E0">
        <w:t>P</w:t>
      </w:r>
      <w:r w:rsidR="00BC422A">
        <w:t>olea</w:t>
      </w:r>
      <w:r w:rsidR="00E632E0">
        <w:t>sPuntos</w:t>
      </w:r>
      <w:proofErr w:type="spellEnd"/>
      <w:r w:rsidR="00E632E0">
        <w:t xml:space="preserve"> </w:t>
      </w:r>
      <w:r w:rsidR="00E632E0">
        <w:rPr>
          <w:noProof/>
          <w:lang w:eastAsia="es-MX"/>
        </w:rPr>
        <w:drawing>
          <wp:inline distT="0" distB="0" distL="0" distR="0" wp14:anchorId="05D4B728" wp14:editId="4C832B82">
            <wp:extent cx="152028" cy="168275"/>
            <wp:effectExtent l="0" t="0" r="635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05" cy="18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422A">
        <w:t xml:space="preserve">, </w:t>
      </w:r>
      <w:r w:rsidR="00BF3D9E">
        <w:t xml:space="preserve">desde el punto A </w:t>
      </w:r>
      <w:r w:rsidR="00BC422A">
        <w:t>completa las tablas siguientes: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135"/>
        <w:gridCol w:w="4255"/>
      </w:tblGrid>
      <w:tr w:rsidR="00BA311F" w14:paraId="13664411" w14:textId="77777777" w:rsidTr="00BA311F">
        <w:trPr>
          <w:jc w:val="center"/>
        </w:trPr>
        <w:tc>
          <w:tcPr>
            <w:tcW w:w="0" w:type="auto"/>
          </w:tcPr>
          <w:p w14:paraId="3B16B4B5" w14:textId="77777777" w:rsidR="00BA311F" w:rsidRPr="00341FB3" w:rsidRDefault="00BA311F" w:rsidP="00BD187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41FB3">
              <w:rPr>
                <w:rFonts w:ascii="Courier New" w:hAnsi="Courier New" w:cs="Courier New"/>
                <w:sz w:val="20"/>
                <w:szCs w:val="20"/>
              </w:rPr>
              <w:t xml:space="preserve">Longitud de la cuerda </w:t>
            </w:r>
            <w:r w:rsidRPr="00341FB3">
              <w:rPr>
                <w:rFonts w:ascii="Courier New" w:hAnsi="Courier New" w:cs="Courier New"/>
                <w:i/>
                <w:sz w:val="20"/>
                <w:szCs w:val="20"/>
              </w:rPr>
              <w:t>L</w:t>
            </w:r>
            <w:r w:rsidRPr="00341FB3">
              <w:rPr>
                <w:rFonts w:ascii="Courier New" w:hAnsi="Courier New" w:cs="Courier New"/>
                <w:i/>
                <w:sz w:val="20"/>
                <w:szCs w:val="20"/>
                <w:vertAlign w:val="subscript"/>
              </w:rPr>
              <w:t>1</w:t>
            </w:r>
            <w:r w:rsidR="00341FB3">
              <w:rPr>
                <w:rFonts w:ascii="Courier New" w:hAnsi="Courier New" w:cs="Courier New"/>
                <w:sz w:val="20"/>
                <w:szCs w:val="20"/>
              </w:rPr>
              <w:t>= ____</w:t>
            </w:r>
            <w:r w:rsidRPr="00341FB3">
              <w:rPr>
                <w:rFonts w:ascii="Courier New" w:hAnsi="Courier New" w:cs="Courier New"/>
                <w:sz w:val="20"/>
                <w:szCs w:val="20"/>
              </w:rPr>
              <w:t xml:space="preserve"> m.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F93057" w:rsidRPr="00341FB3" w14:paraId="7E951895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711F5739" w14:textId="77777777" w:rsidR="00F93057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x=AB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620CE2" w14:textId="77777777" w:rsidR="00F93057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y=BC</w:t>
                  </w:r>
                </w:p>
              </w:tc>
            </w:tr>
            <w:tr w:rsidR="00BA311F" w:rsidRPr="00341FB3" w14:paraId="4EC953E1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38DD0E35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1376C752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5FD1545B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1CA3B655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969B51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2916AEE7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7C9E1068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6E84E74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549C1BC5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6640A9EF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9C423BE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7653F560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03E2360D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405044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5B49B37C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0DF95851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31BDD965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32DEF1F3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357773F0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2A79A80" w14:textId="77777777" w:rsidR="00BA311F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48</w:t>
                  </w:r>
                </w:p>
              </w:tc>
            </w:tr>
            <w:tr w:rsidR="00BA311F" w:rsidRPr="00341FB3" w14:paraId="006E0098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2DF4BBC3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0D4026E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591F24F1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17197767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7065607" w14:textId="77777777" w:rsidR="00BA311F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>0</w:t>
                  </w:r>
                </w:p>
              </w:tc>
            </w:tr>
            <w:tr w:rsidR="00BA311F" w:rsidRPr="00341FB3" w14:paraId="0CDB0FFC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1AD92458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position w:val="-6"/>
                      <w:sz w:val="20"/>
                      <w:szCs w:val="20"/>
                    </w:rPr>
                    <w:object w:dxaOrig="200" w:dyaOrig="220" w14:anchorId="5F28F9FC">
                      <v:shape id="_x0000_i1030" type="#_x0000_t75" style="width:9.75pt;height:11.25pt" o:ole="">
                        <v:imagedata r:id="rId18" o:title=""/>
                      </v:shape>
                      <o:OLEObject Type="Embed" ProgID="Equation.DSMT4" ShapeID="_x0000_i1030" DrawAspect="Content" ObjectID="_1675501199" r:id="rId19"/>
                    </w:object>
                  </w:r>
                </w:p>
              </w:tc>
              <w:tc>
                <w:tcPr>
                  <w:tcW w:w="1134" w:type="dxa"/>
                  <w:vAlign w:val="center"/>
                </w:tcPr>
                <w:p w14:paraId="175401F0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A311F" w:rsidRPr="00341FB3" w14:paraId="6BA5F86D" w14:textId="77777777" w:rsidTr="00BC422A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4B00E813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position w:val="-6"/>
                      <w:sz w:val="20"/>
                      <w:szCs w:val="20"/>
                    </w:rPr>
                    <w:object w:dxaOrig="560" w:dyaOrig="279" w14:anchorId="420B17A2">
                      <v:shape id="_x0000_i1031" type="#_x0000_t75" style="width:28.5pt;height:13.5pt" o:ole="">
                        <v:imagedata r:id="rId20" o:title=""/>
                      </v:shape>
                      <o:OLEObject Type="Embed" ProgID="Equation.DSMT4" ShapeID="_x0000_i1031" DrawAspect="Content" ObjectID="_1675501200" r:id="rId21"/>
                    </w:object>
                  </w:r>
                </w:p>
              </w:tc>
              <w:tc>
                <w:tcPr>
                  <w:tcW w:w="1134" w:type="dxa"/>
                  <w:vAlign w:val="center"/>
                </w:tcPr>
                <w:p w14:paraId="7CD3FD36" w14:textId="77777777" w:rsidR="00BA311F" w:rsidRPr="00341FB3" w:rsidRDefault="00BA311F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CD20A9" w:rsidRPr="00341FB3" w14:paraId="61A8C7F2" w14:textId="77777777" w:rsidTr="0083299A">
              <w:trPr>
                <w:jc w:val="center"/>
              </w:trPr>
              <w:tc>
                <w:tcPr>
                  <w:tcW w:w="2268" w:type="dxa"/>
                  <w:gridSpan w:val="2"/>
                  <w:vAlign w:val="center"/>
                </w:tcPr>
                <w:p w14:paraId="59385885" w14:textId="77777777" w:rsidR="00CD20A9" w:rsidRPr="00341FB3" w:rsidRDefault="00CD20A9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Tabla 1 </w:t>
                  </w:r>
                </w:p>
              </w:tc>
            </w:tr>
          </w:tbl>
          <w:p w14:paraId="230B82C1" w14:textId="77777777" w:rsidR="00BA311F" w:rsidRPr="00341FB3" w:rsidRDefault="00BA311F" w:rsidP="00BD187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</w:tcPr>
          <w:p w14:paraId="0BA3F8EA" w14:textId="77777777" w:rsidR="00BA311F" w:rsidRPr="00341FB3" w:rsidRDefault="00BA311F" w:rsidP="00BD187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41FB3">
              <w:rPr>
                <w:rFonts w:ascii="Courier New" w:hAnsi="Courier New" w:cs="Courier New"/>
                <w:sz w:val="20"/>
                <w:szCs w:val="20"/>
              </w:rPr>
              <w:t xml:space="preserve">Longitud de la cuerda </w:t>
            </w:r>
            <w:r w:rsidRPr="00341FB3">
              <w:rPr>
                <w:rFonts w:ascii="Courier New" w:hAnsi="Courier New" w:cs="Courier New"/>
                <w:i/>
                <w:sz w:val="20"/>
                <w:szCs w:val="20"/>
              </w:rPr>
              <w:t>L</w:t>
            </w:r>
            <w:r w:rsidRPr="00341FB3">
              <w:rPr>
                <w:rFonts w:ascii="Courier New" w:hAnsi="Courier New" w:cs="Courier New"/>
                <w:i/>
                <w:sz w:val="20"/>
                <w:szCs w:val="20"/>
                <w:vertAlign w:val="subscript"/>
              </w:rPr>
              <w:t>2</w:t>
            </w:r>
            <w:r w:rsidR="00341FB3">
              <w:rPr>
                <w:rFonts w:ascii="Courier New" w:hAnsi="Courier New" w:cs="Courier New"/>
                <w:sz w:val="20"/>
                <w:szCs w:val="20"/>
              </w:rPr>
              <w:t>= _____</w:t>
            </w:r>
            <w:r w:rsidRPr="00341FB3">
              <w:rPr>
                <w:rFonts w:ascii="Courier New" w:hAnsi="Courier New" w:cs="Courier New"/>
                <w:sz w:val="20"/>
                <w:szCs w:val="20"/>
              </w:rPr>
              <w:t xml:space="preserve"> m.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F93057" w:rsidRPr="00341FB3" w14:paraId="606E684E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2C90D178" w14:textId="77777777" w:rsidR="00F93057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x=AB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C0C5BB" w14:textId="77777777" w:rsidR="00F93057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y=BC</w:t>
                  </w:r>
                </w:p>
              </w:tc>
            </w:tr>
            <w:tr w:rsidR="00F93057" w:rsidRPr="00341FB3" w14:paraId="46F2B88E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06A45C38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7288B0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F93057" w:rsidRPr="00341FB3" w14:paraId="5CF21A20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689EF9A6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5DC3BE2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F93057" w:rsidRPr="00341FB3" w14:paraId="05FDB3A3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4EE13356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07B51CB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F93057" w:rsidRPr="00341FB3" w14:paraId="0F754B72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70E1345A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A24D1F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F93057" w:rsidRPr="00341FB3" w14:paraId="71102B42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21DC1C33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14328475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F93057" w:rsidRPr="00341FB3" w14:paraId="3116669A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14586A02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E778EA" w14:textId="77777777" w:rsidR="00F93057" w:rsidRPr="00341FB3" w:rsidRDefault="00F93057" w:rsidP="00F93057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C422A" w:rsidRPr="00341FB3" w14:paraId="0B503566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436AE143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6508D78" w14:textId="77777777" w:rsidR="00BC422A" w:rsidRPr="00341FB3" w:rsidRDefault="00F93057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4</w:t>
                  </w:r>
                  <w:r w:rsidR="00BC422A"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>8</w:t>
                  </w:r>
                </w:p>
              </w:tc>
            </w:tr>
            <w:tr w:rsidR="00BC422A" w:rsidRPr="00341FB3" w14:paraId="54CA8F19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1F1D46D3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32CC0B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C422A" w:rsidRPr="00341FB3" w14:paraId="10963463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79E08865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5DD947C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>0</w:t>
                  </w:r>
                </w:p>
              </w:tc>
            </w:tr>
            <w:tr w:rsidR="00BC422A" w:rsidRPr="00341FB3" w14:paraId="57ECD62A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6D647D8C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position w:val="-6"/>
                      <w:sz w:val="20"/>
                      <w:szCs w:val="20"/>
                    </w:rPr>
                    <w:object w:dxaOrig="200" w:dyaOrig="220" w14:anchorId="3E966896">
                      <v:shape id="_x0000_i1032" type="#_x0000_t75" style="width:9.75pt;height:11.25pt" o:ole="">
                        <v:imagedata r:id="rId18" o:title=""/>
                      </v:shape>
                      <o:OLEObject Type="Embed" ProgID="Equation.DSMT4" ShapeID="_x0000_i1032" DrawAspect="Content" ObjectID="_1675501201" r:id="rId22"/>
                    </w:object>
                  </w:r>
                </w:p>
              </w:tc>
              <w:tc>
                <w:tcPr>
                  <w:tcW w:w="1134" w:type="dxa"/>
                  <w:vAlign w:val="center"/>
                </w:tcPr>
                <w:p w14:paraId="43315DEB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BC422A" w:rsidRPr="00341FB3" w14:paraId="48B0C3B5" w14:textId="77777777" w:rsidTr="005E34EC">
              <w:trPr>
                <w:jc w:val="center"/>
              </w:trPr>
              <w:tc>
                <w:tcPr>
                  <w:tcW w:w="1134" w:type="dxa"/>
                  <w:vAlign w:val="center"/>
                </w:tcPr>
                <w:p w14:paraId="33E0E246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position w:val="-6"/>
                      <w:sz w:val="20"/>
                      <w:szCs w:val="20"/>
                    </w:rPr>
                    <w:object w:dxaOrig="560" w:dyaOrig="279" w14:anchorId="2B3707F4">
                      <v:shape id="_x0000_i1033" type="#_x0000_t75" style="width:28.5pt;height:13.5pt" o:ole="">
                        <v:imagedata r:id="rId20" o:title=""/>
                      </v:shape>
                      <o:OLEObject Type="Embed" ProgID="Equation.DSMT4" ShapeID="_x0000_i1033" DrawAspect="Content" ObjectID="_1675501202" r:id="rId23"/>
                    </w:object>
                  </w:r>
                </w:p>
              </w:tc>
              <w:tc>
                <w:tcPr>
                  <w:tcW w:w="1134" w:type="dxa"/>
                  <w:vAlign w:val="center"/>
                </w:tcPr>
                <w:p w14:paraId="5555692D" w14:textId="77777777" w:rsidR="00BC422A" w:rsidRPr="00341FB3" w:rsidRDefault="00BC422A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  <w:tr w:rsidR="00CD20A9" w:rsidRPr="00341FB3" w14:paraId="7503840C" w14:textId="77777777" w:rsidTr="00ED7078">
              <w:trPr>
                <w:jc w:val="center"/>
              </w:trPr>
              <w:tc>
                <w:tcPr>
                  <w:tcW w:w="2268" w:type="dxa"/>
                  <w:gridSpan w:val="2"/>
                  <w:vAlign w:val="center"/>
                </w:tcPr>
                <w:p w14:paraId="4050C0DC" w14:textId="77777777" w:rsidR="00CD20A9" w:rsidRPr="00341FB3" w:rsidRDefault="00CD20A9" w:rsidP="00BC422A">
                  <w:pPr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1FB3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Tabla 2 </w:t>
                  </w:r>
                </w:p>
              </w:tc>
            </w:tr>
          </w:tbl>
          <w:p w14:paraId="22EDAF2E" w14:textId="77777777" w:rsidR="00BA311F" w:rsidRPr="00341FB3" w:rsidRDefault="00BA311F" w:rsidP="00BD187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554DF72C" w14:textId="77777777" w:rsidR="00C13F44" w:rsidRDefault="00C13F44" w:rsidP="00341FB3">
      <w:pPr>
        <w:pStyle w:val="Prrafodelista"/>
        <w:numPr>
          <w:ilvl w:val="0"/>
          <w:numId w:val="1"/>
        </w:numPr>
        <w:spacing w:before="240" w:after="240"/>
        <w:ind w:left="357" w:hanging="357"/>
        <w:jc w:val="both"/>
      </w:pPr>
      <w:r>
        <w:t>Para cada una de las longitudes que seleccionaste y con los valores de la tabla de la pregunta 2.</w:t>
      </w:r>
    </w:p>
    <w:p w14:paraId="2B103943" w14:textId="77777777" w:rsidR="00341FB3" w:rsidRDefault="00CD20A9" w:rsidP="00341FB3">
      <w:pPr>
        <w:pStyle w:val="Prrafodelista"/>
        <w:numPr>
          <w:ilvl w:val="0"/>
          <w:numId w:val="2"/>
        </w:numPr>
        <w:spacing w:after="0"/>
        <w:jc w:val="both"/>
      </w:pPr>
      <w:r>
        <w:t>Construye</w:t>
      </w:r>
      <w:r w:rsidR="00F35218">
        <w:t xml:space="preserve"> en el plano las</w:t>
      </w:r>
      <w:r>
        <w:t xml:space="preserve"> dos </w:t>
      </w:r>
      <w:r w:rsidR="00C13F44">
        <w:t>gráfica</w:t>
      </w:r>
      <w:r>
        <w:t>s</w:t>
      </w:r>
      <w:r w:rsidR="00C13F44">
        <w:t xml:space="preserve"> con los valores de “</w:t>
      </w:r>
      <w:r w:rsidR="00C13F44" w:rsidRPr="00C13F44">
        <w:rPr>
          <w:i/>
          <w:position w:val="-6"/>
        </w:rPr>
        <w:object w:dxaOrig="200" w:dyaOrig="220" w14:anchorId="7938DDB9">
          <v:shape id="_x0000_i1034" type="#_x0000_t75" style="width:9.75pt;height:11.25pt" o:ole="">
            <v:imagedata r:id="rId24" o:title=""/>
          </v:shape>
          <o:OLEObject Type="Embed" ProgID="Equation.DSMT4" ShapeID="_x0000_i1034" DrawAspect="Content" ObjectID="_1675501203" r:id="rId25"/>
        </w:object>
      </w:r>
      <w:r w:rsidR="00C13F44">
        <w:t xml:space="preserve">” </w:t>
      </w:r>
      <w:r>
        <w:t xml:space="preserve"> </w:t>
      </w:r>
      <w:r w:rsidR="00C13F44">
        <w:t>y</w:t>
      </w:r>
      <w:r>
        <w:t xml:space="preserve"> </w:t>
      </w:r>
      <w:r w:rsidR="00C13F44">
        <w:t xml:space="preserve"> “</w:t>
      </w:r>
      <w:r w:rsidR="00C13F44" w:rsidRPr="00C13F44">
        <w:rPr>
          <w:position w:val="-10"/>
        </w:rPr>
        <w:object w:dxaOrig="940" w:dyaOrig="320" w14:anchorId="159F0A5B">
          <v:shape id="_x0000_i1035" type="#_x0000_t75" style="width:47.25pt;height:15.75pt" o:ole="">
            <v:imagedata r:id="rId26" o:title=""/>
          </v:shape>
          <o:OLEObject Type="Embed" ProgID="Equation.DSMT4" ShapeID="_x0000_i1035" DrawAspect="Content" ObjectID="_1675501204" r:id="rId27"/>
        </w:object>
      </w:r>
      <w:r w:rsidR="00C13F44">
        <w:t>” que se</w:t>
      </w:r>
      <w:r>
        <w:t xml:space="preserve"> </w:t>
      </w:r>
      <w:r w:rsidR="00C13F44">
        <w:t>corresponden (“</w:t>
      </w:r>
      <w:r w:rsidRPr="00C13F44">
        <w:rPr>
          <w:i/>
          <w:position w:val="-6"/>
        </w:rPr>
        <w:object w:dxaOrig="200" w:dyaOrig="220" w14:anchorId="115CFA30">
          <v:shape id="_x0000_i1036" type="#_x0000_t75" style="width:9.75pt;height:11.25pt" o:ole="">
            <v:imagedata r:id="rId24" o:title=""/>
          </v:shape>
          <o:OLEObject Type="Embed" ProgID="Equation.DSMT4" ShapeID="_x0000_i1036" DrawAspect="Content" ObjectID="_1675501205" r:id="rId28"/>
        </w:object>
      </w:r>
      <w:r w:rsidR="00C13F44">
        <w:t>”en abscisa, “</w:t>
      </w:r>
      <w:r w:rsidRPr="00CD20A9">
        <w:rPr>
          <w:i/>
          <w:position w:val="-10"/>
        </w:rPr>
        <w:object w:dxaOrig="220" w:dyaOrig="260" w14:anchorId="36F6AE99">
          <v:shape id="_x0000_i1037" type="#_x0000_t75" style="width:11.25pt;height:12.75pt" o:ole="">
            <v:imagedata r:id="rId29" o:title=""/>
          </v:shape>
          <o:OLEObject Type="Embed" ProgID="Equation.DSMT4" ShapeID="_x0000_i1037" DrawAspect="Content" ObjectID="_1675501206" r:id="rId30"/>
        </w:object>
      </w:r>
      <w:r w:rsidR="00C13F44">
        <w:t>”</w:t>
      </w:r>
      <w:r>
        <w:t xml:space="preserve"> </w:t>
      </w:r>
      <w:r w:rsidR="00C13F44">
        <w:t xml:space="preserve">en ordenada). </w:t>
      </w:r>
      <w:r>
        <w:t xml:space="preserve">De </w:t>
      </w:r>
      <w:r w:rsidR="00C13F44">
        <w:t xml:space="preserve">color </w:t>
      </w:r>
      <w:r>
        <w:t xml:space="preserve">azul </w:t>
      </w:r>
      <w:r w:rsidR="00C13F44">
        <w:t xml:space="preserve">para los puntos de la tabla 1 y </w:t>
      </w:r>
      <w:r>
        <w:t>de color rojo</w:t>
      </w:r>
      <w:r w:rsidR="00C13F44">
        <w:t xml:space="preserve"> para los de la tabla </w:t>
      </w:r>
      <w:r>
        <w:t>2</w:t>
      </w:r>
      <w:r w:rsidR="00C13F44">
        <w:t>. Asigna la escala adecuada en cada eje para que pued</w:t>
      </w:r>
      <w:r>
        <w:t>as representar todos los puntos, en el mismo plano cartesiano.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786"/>
      </w:tblGrid>
      <w:tr w:rsidR="00541187" w14:paraId="49E7F561" w14:textId="77777777" w:rsidTr="00541187">
        <w:trPr>
          <w:jc w:val="center"/>
        </w:trPr>
        <w:tc>
          <w:tcPr>
            <w:tcW w:w="0" w:type="auto"/>
          </w:tcPr>
          <w:p w14:paraId="287196DC" w14:textId="77777777" w:rsidR="00541187" w:rsidRDefault="00541187" w:rsidP="00C13F44">
            <w:pPr>
              <w:jc w:val="both"/>
              <w:rPr>
                <w:noProof/>
                <w:lang w:eastAsia="es-MX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3094EF09" wp14:editId="5CA302BC">
                  <wp:extent cx="2266540" cy="1619250"/>
                  <wp:effectExtent l="0" t="0" r="63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808" cy="1643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52F65" w14:textId="77777777" w:rsidR="00541187" w:rsidRDefault="00541187" w:rsidP="00541187">
            <w:pPr>
              <w:jc w:val="center"/>
            </w:pPr>
            <w:r>
              <w:t xml:space="preserve">Puntos para la </w:t>
            </w:r>
            <w:r w:rsidRPr="00541187">
              <w:rPr>
                <w:color w:val="4472C4" w:themeColor="accent5"/>
              </w:rPr>
              <w:t>Tabla 1</w:t>
            </w:r>
            <w:r>
              <w:t xml:space="preserve"> y </w:t>
            </w:r>
            <w:r w:rsidRPr="00541187">
              <w:rPr>
                <w:color w:val="FF0000"/>
              </w:rPr>
              <w:t>Tabla 2</w:t>
            </w:r>
            <w:r>
              <w:t>.</w:t>
            </w:r>
          </w:p>
        </w:tc>
      </w:tr>
    </w:tbl>
    <w:p w14:paraId="62BD7336" w14:textId="77777777" w:rsidR="00541187" w:rsidRDefault="007A528E" w:rsidP="00F35218">
      <w:pPr>
        <w:pStyle w:val="Prrafodelista"/>
        <w:numPr>
          <w:ilvl w:val="0"/>
          <w:numId w:val="2"/>
        </w:numPr>
        <w:spacing w:after="0"/>
        <w:jc w:val="both"/>
      </w:pPr>
      <w:r>
        <w:lastRenderedPageBreak/>
        <w:t xml:space="preserve">Describe </w:t>
      </w:r>
      <w:r w:rsidR="00BD512D">
        <w:t xml:space="preserve">los cambios que se aprecian de </w:t>
      </w:r>
      <w:r>
        <w:t xml:space="preserve">los puntos graficados </w:t>
      </w:r>
      <w:r w:rsidR="00BD512D">
        <w:t xml:space="preserve">de color azul y rojo </w:t>
      </w:r>
      <w:r>
        <w:t>al cambiar la longitud total de la cuerda, en las dos situaciones planteadas.</w:t>
      </w: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124"/>
      </w:tblGrid>
      <w:tr w:rsidR="00BD512D" w14:paraId="17A0FF91" w14:textId="77777777" w:rsidTr="00F35218">
        <w:tc>
          <w:tcPr>
            <w:tcW w:w="8124" w:type="dxa"/>
          </w:tcPr>
          <w:p w14:paraId="18F9CAD1" w14:textId="77777777" w:rsidR="00BD512D" w:rsidRDefault="00BD512D" w:rsidP="007A528E">
            <w:pPr>
              <w:jc w:val="both"/>
            </w:pPr>
            <w:r>
              <w:t>Describe:</w:t>
            </w:r>
          </w:p>
          <w:p w14:paraId="41E6727E" w14:textId="77777777" w:rsidR="00BD512D" w:rsidRDefault="00BD512D" w:rsidP="007A528E">
            <w:pPr>
              <w:jc w:val="both"/>
            </w:pPr>
          </w:p>
          <w:p w14:paraId="40C318F3" w14:textId="77777777" w:rsidR="00BD512D" w:rsidRDefault="00BD512D" w:rsidP="007A528E">
            <w:pPr>
              <w:jc w:val="both"/>
            </w:pPr>
          </w:p>
        </w:tc>
      </w:tr>
    </w:tbl>
    <w:p w14:paraId="167916A0" w14:textId="77777777" w:rsidR="00BD512D" w:rsidRDefault="00BF3D9E" w:rsidP="00F35218">
      <w:pPr>
        <w:pStyle w:val="Prrafodelista"/>
        <w:numPr>
          <w:ilvl w:val="0"/>
          <w:numId w:val="1"/>
        </w:numPr>
        <w:spacing w:after="120"/>
        <w:jc w:val="both"/>
      </w:pPr>
      <w:r>
        <w:t xml:space="preserve">En el applet </w:t>
      </w:r>
      <w:proofErr w:type="spellStart"/>
      <w:r>
        <w:t>PoleasPuntos</w:t>
      </w:r>
      <w:proofErr w:type="spellEnd"/>
      <w:r>
        <w:t xml:space="preserve"> </w:t>
      </w:r>
      <w:r>
        <w:rPr>
          <w:noProof/>
          <w:lang w:eastAsia="es-MX"/>
        </w:rPr>
        <w:drawing>
          <wp:inline distT="0" distB="0" distL="0" distR="0" wp14:anchorId="74ACD7A9" wp14:editId="25DA67C8">
            <wp:extent cx="152028" cy="168275"/>
            <wp:effectExtent l="0" t="0" r="635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05" cy="18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colocando la cuerda a una longitud de </w:t>
      </w:r>
      <w:r w:rsidR="00BD512D">
        <w:t>10</w:t>
      </w:r>
      <w:r w:rsidR="00F93057">
        <w:t>0</w:t>
      </w:r>
      <w:r>
        <w:t xml:space="preserve"> m.  ¿Puede tomar </w:t>
      </w:r>
      <w:r w:rsidR="00BD512D">
        <w:t xml:space="preserve">“x” cualquier  valor positivo o cero? </w:t>
      </w:r>
    </w:p>
    <w:p w14:paraId="3E65AD66" w14:textId="77777777" w:rsidR="00BD512D" w:rsidRDefault="00BD512D" w:rsidP="00F35218">
      <w:pPr>
        <w:spacing w:after="120"/>
        <w:ind w:firstLine="360"/>
        <w:jc w:val="both"/>
      </w:pPr>
      <w:r>
        <w:t xml:space="preserve">□     SI    □     NO </w:t>
      </w:r>
    </w:p>
    <w:p w14:paraId="5DBA0183" w14:textId="77777777" w:rsidR="00BD512D" w:rsidRDefault="00BD512D" w:rsidP="00F35218">
      <w:pPr>
        <w:spacing w:after="0"/>
        <w:ind w:firstLine="360"/>
        <w:jc w:val="both"/>
      </w:pPr>
      <w:r>
        <w:t>¿Cuáles son los valores posibles para “x”?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8407"/>
      </w:tblGrid>
      <w:tr w:rsidR="00BD512D" w14:paraId="48B48E48" w14:textId="77777777" w:rsidTr="00F35218">
        <w:tc>
          <w:tcPr>
            <w:tcW w:w="8407" w:type="dxa"/>
          </w:tcPr>
          <w:p w14:paraId="43D8E82A" w14:textId="77777777" w:rsidR="00BD512D" w:rsidRDefault="00BD512D" w:rsidP="00BD512D">
            <w:pPr>
              <w:jc w:val="both"/>
            </w:pPr>
            <w:r>
              <w:t xml:space="preserve">Valores posibles de “x”: __________________ </w:t>
            </w:r>
          </w:p>
          <w:p w14:paraId="734F6A79" w14:textId="77777777" w:rsidR="00BD512D" w:rsidRDefault="00BD512D" w:rsidP="00BD512D">
            <w:pPr>
              <w:jc w:val="both"/>
            </w:pPr>
            <w:r>
              <w:t>NOTA: AL conjunto de valores posibles de la variable “x”</w:t>
            </w:r>
            <w:r w:rsidR="00560252">
              <w:t xml:space="preserve"> </w:t>
            </w:r>
            <w:r>
              <w:t>le llamamos: DOMINIO de la función.</w:t>
            </w:r>
          </w:p>
        </w:tc>
      </w:tr>
    </w:tbl>
    <w:p w14:paraId="51C33067" w14:textId="77777777" w:rsidR="00BD512D" w:rsidRDefault="00BF3D9E" w:rsidP="00F35218">
      <w:pPr>
        <w:pStyle w:val="Prrafodelista"/>
        <w:numPr>
          <w:ilvl w:val="0"/>
          <w:numId w:val="1"/>
        </w:numPr>
        <w:spacing w:after="120"/>
        <w:jc w:val="both"/>
      </w:pPr>
      <w:r>
        <w:t xml:space="preserve">En el applet </w:t>
      </w:r>
      <w:proofErr w:type="spellStart"/>
      <w:r>
        <w:t>PoleasPuntos</w:t>
      </w:r>
      <w:proofErr w:type="spellEnd"/>
      <w:r>
        <w:t xml:space="preserve"> </w:t>
      </w:r>
      <w:r>
        <w:rPr>
          <w:noProof/>
          <w:lang w:eastAsia="es-MX"/>
        </w:rPr>
        <w:drawing>
          <wp:inline distT="0" distB="0" distL="0" distR="0" wp14:anchorId="46CC2106" wp14:editId="201BB3F4">
            <wp:extent cx="152028" cy="168275"/>
            <wp:effectExtent l="0" t="0" r="635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05" cy="18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colocando la cuerda a una longitud de 100 m. </w:t>
      </w:r>
      <w:r w:rsidR="00BD512D">
        <w:t>,</w:t>
      </w:r>
      <w:r>
        <w:t xml:space="preserve">  ¿Puede  tomar  “y” cualquier </w:t>
      </w:r>
      <w:r w:rsidR="00BD512D">
        <w:t xml:space="preserve">valor positivo o cero? </w:t>
      </w:r>
    </w:p>
    <w:p w14:paraId="4824CDDD" w14:textId="77777777" w:rsidR="00BD512D" w:rsidRDefault="00BD512D" w:rsidP="00F35218">
      <w:pPr>
        <w:spacing w:after="120"/>
        <w:ind w:firstLine="360"/>
        <w:jc w:val="both"/>
      </w:pPr>
      <w:r>
        <w:t xml:space="preserve">□     SI    □     NO </w:t>
      </w:r>
    </w:p>
    <w:p w14:paraId="46FA6715" w14:textId="77777777" w:rsidR="00560252" w:rsidRDefault="00560252" w:rsidP="00F35218">
      <w:pPr>
        <w:spacing w:after="0"/>
        <w:ind w:firstLine="360"/>
        <w:jc w:val="both"/>
      </w:pPr>
      <w:r>
        <w:t>¿Cuáles son los valores posibles para “y”?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8407"/>
      </w:tblGrid>
      <w:tr w:rsidR="00560252" w14:paraId="64E0760D" w14:textId="77777777" w:rsidTr="00F35218">
        <w:tc>
          <w:tcPr>
            <w:tcW w:w="8407" w:type="dxa"/>
          </w:tcPr>
          <w:p w14:paraId="0F517BA1" w14:textId="77777777" w:rsidR="00560252" w:rsidRDefault="00560252" w:rsidP="007B39A1">
            <w:pPr>
              <w:jc w:val="both"/>
            </w:pPr>
            <w:r>
              <w:t xml:space="preserve">Valores posibles de “y”: __________________ </w:t>
            </w:r>
          </w:p>
          <w:p w14:paraId="440091A6" w14:textId="77777777" w:rsidR="00560252" w:rsidRDefault="00560252" w:rsidP="00560252">
            <w:pPr>
              <w:jc w:val="both"/>
            </w:pPr>
            <w:r>
              <w:t>NOTA: AL conjunto de valores posibles de la variable “y” le llamamos: DOMINIO de la función.</w:t>
            </w:r>
          </w:p>
        </w:tc>
      </w:tr>
    </w:tbl>
    <w:p w14:paraId="121DCE61" w14:textId="77777777" w:rsidR="00BD512D" w:rsidRDefault="00560252" w:rsidP="00F35218">
      <w:pPr>
        <w:pStyle w:val="Prrafodelista"/>
        <w:numPr>
          <w:ilvl w:val="0"/>
          <w:numId w:val="1"/>
        </w:numPr>
        <w:spacing w:after="0"/>
        <w:jc w:val="both"/>
      </w:pPr>
      <w:r>
        <w:t>Gráfica en el plano cartesiano siguiente, la figura que represente a todas las posibles parejas de puntos (x, y) que se pueden obtener para la longitud total de la cuerda de 1</w:t>
      </w:r>
      <w:r w:rsidR="001B0E28">
        <w:t>0</w:t>
      </w:r>
      <w:r>
        <w:t>0m.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396"/>
      </w:tblGrid>
      <w:tr w:rsidR="009978E3" w14:paraId="6EF57FAC" w14:textId="77777777" w:rsidTr="009978E3">
        <w:trPr>
          <w:jc w:val="center"/>
        </w:trPr>
        <w:tc>
          <w:tcPr>
            <w:tcW w:w="0" w:type="auto"/>
          </w:tcPr>
          <w:p w14:paraId="1C832A2B" w14:textId="77777777" w:rsidR="009978E3" w:rsidRDefault="007118CD" w:rsidP="00560252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1D36A23" wp14:editId="069B9A08">
                  <wp:extent cx="3917577" cy="3961903"/>
                  <wp:effectExtent l="0" t="0" r="6985" b="63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83" cy="400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2FD155" w14:textId="77777777" w:rsidR="00560252" w:rsidRDefault="009978E3" w:rsidP="001B0E28">
      <w:pPr>
        <w:pStyle w:val="Prrafodelista"/>
        <w:numPr>
          <w:ilvl w:val="0"/>
          <w:numId w:val="3"/>
        </w:numPr>
        <w:spacing w:after="0"/>
        <w:jc w:val="both"/>
      </w:pPr>
      <w:r w:rsidRPr="009978E3">
        <w:lastRenderedPageBreak/>
        <w:t xml:space="preserve">Si la longitud de la cuerda </w:t>
      </w:r>
      <w:r>
        <w:t xml:space="preserve">se mantiene en </w:t>
      </w:r>
      <w:r w:rsidRPr="009978E3">
        <w:t>1</w:t>
      </w:r>
      <w:r w:rsidR="007118CD">
        <w:t>0</w:t>
      </w:r>
      <w:r w:rsidRPr="009978E3">
        <w:t>0. Completa la tabla siguiente.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27"/>
        <w:gridCol w:w="551"/>
        <w:gridCol w:w="316"/>
        <w:gridCol w:w="1118"/>
        <w:gridCol w:w="1070"/>
        <w:gridCol w:w="1135"/>
      </w:tblGrid>
      <w:tr w:rsidR="009978E3" w14:paraId="6AB8D9BC" w14:textId="77777777" w:rsidTr="00181892">
        <w:trPr>
          <w:jc w:val="center"/>
        </w:trPr>
        <w:tc>
          <w:tcPr>
            <w:tcW w:w="0" w:type="auto"/>
          </w:tcPr>
          <w:p w14:paraId="547EA0CA" w14:textId="77777777" w:rsidR="009978E3" w:rsidRDefault="009978E3" w:rsidP="00560252">
            <w:pPr>
              <w:jc w:val="both"/>
            </w:pPr>
            <w:r>
              <w:t>Numero de</w:t>
            </w:r>
          </w:p>
          <w:p w14:paraId="18EB4957" w14:textId="77777777" w:rsidR="009978E3" w:rsidRDefault="009978E3" w:rsidP="00560252">
            <w:pPr>
              <w:jc w:val="both"/>
            </w:pPr>
            <w:r>
              <w:t>medición</w:t>
            </w:r>
          </w:p>
        </w:tc>
        <w:tc>
          <w:tcPr>
            <w:tcW w:w="0" w:type="auto"/>
            <w:vAlign w:val="center"/>
          </w:tcPr>
          <w:p w14:paraId="15694DEC" w14:textId="77777777" w:rsidR="009978E3" w:rsidRDefault="009978E3" w:rsidP="00181892">
            <w:pPr>
              <w:jc w:val="center"/>
            </w:pPr>
            <w:r>
              <w:t>x</w:t>
            </w:r>
          </w:p>
        </w:tc>
        <w:tc>
          <w:tcPr>
            <w:tcW w:w="0" w:type="auto"/>
            <w:vAlign w:val="center"/>
          </w:tcPr>
          <w:p w14:paraId="03DF1CDF" w14:textId="77777777" w:rsidR="009978E3" w:rsidRDefault="009978E3" w:rsidP="00181892">
            <w:pPr>
              <w:jc w:val="center"/>
            </w:pPr>
            <w:r>
              <w:t>y</w:t>
            </w:r>
          </w:p>
        </w:tc>
        <w:tc>
          <w:tcPr>
            <w:tcW w:w="0" w:type="auto"/>
            <w:vAlign w:val="center"/>
          </w:tcPr>
          <w:p w14:paraId="21634B17" w14:textId="77777777" w:rsidR="009978E3" w:rsidRDefault="009978E3" w:rsidP="00181892">
            <w:pPr>
              <w:jc w:val="center"/>
            </w:pPr>
            <w:r w:rsidRPr="009978E3">
              <w:rPr>
                <w:position w:val="-12"/>
              </w:rPr>
              <w:object w:dxaOrig="840" w:dyaOrig="360" w14:anchorId="1A70EC2A">
                <v:shape id="_x0000_i1038" type="#_x0000_t75" style="width:42pt;height:18pt" o:ole="">
                  <v:imagedata r:id="rId33" o:title=""/>
                </v:shape>
                <o:OLEObject Type="Embed" ProgID="Equation.DSMT4" ShapeID="_x0000_i1038" DrawAspect="Content" ObjectID="_1675501207" r:id="rId34"/>
              </w:object>
            </w:r>
          </w:p>
        </w:tc>
        <w:tc>
          <w:tcPr>
            <w:tcW w:w="0" w:type="auto"/>
            <w:vAlign w:val="center"/>
          </w:tcPr>
          <w:p w14:paraId="79446E0B" w14:textId="77777777" w:rsidR="009978E3" w:rsidRDefault="009978E3" w:rsidP="00181892">
            <w:pPr>
              <w:jc w:val="center"/>
            </w:pPr>
            <w:r w:rsidRPr="009978E3">
              <w:rPr>
                <w:position w:val="-12"/>
              </w:rPr>
              <w:object w:dxaOrig="859" w:dyaOrig="360" w14:anchorId="7920D721">
                <v:shape id="_x0000_i1039" type="#_x0000_t75" style="width:42.75pt;height:18pt" o:ole="">
                  <v:imagedata r:id="rId35" o:title=""/>
                </v:shape>
                <o:OLEObject Type="Embed" ProgID="Equation.DSMT4" ShapeID="_x0000_i1039" DrawAspect="Content" ObjectID="_1675501208" r:id="rId36"/>
              </w:object>
            </w:r>
          </w:p>
        </w:tc>
        <w:tc>
          <w:tcPr>
            <w:tcW w:w="0" w:type="auto"/>
            <w:vAlign w:val="center"/>
          </w:tcPr>
          <w:p w14:paraId="513EA125" w14:textId="77777777" w:rsidR="009978E3" w:rsidRDefault="009978E3" w:rsidP="00181892">
            <w:pPr>
              <w:jc w:val="center"/>
            </w:pPr>
            <w:r w:rsidRPr="009978E3">
              <w:rPr>
                <w:position w:val="-30"/>
              </w:rPr>
              <w:object w:dxaOrig="920" w:dyaOrig="680" w14:anchorId="7BE9FEF3">
                <v:shape id="_x0000_i1040" type="#_x0000_t75" style="width:45.75pt;height:33.75pt" o:ole="">
                  <v:imagedata r:id="rId37" o:title=""/>
                </v:shape>
                <o:OLEObject Type="Embed" ProgID="Equation.DSMT4" ShapeID="_x0000_i1040" DrawAspect="Content" ObjectID="_1675501209" r:id="rId38"/>
              </w:object>
            </w:r>
          </w:p>
        </w:tc>
      </w:tr>
      <w:tr w:rsidR="009978E3" w14:paraId="67F3F414" w14:textId="77777777" w:rsidTr="009978E3">
        <w:trPr>
          <w:jc w:val="center"/>
        </w:trPr>
        <w:tc>
          <w:tcPr>
            <w:tcW w:w="0" w:type="auto"/>
          </w:tcPr>
          <w:p w14:paraId="50860492" w14:textId="77777777" w:rsidR="009978E3" w:rsidRDefault="009978E3" w:rsidP="009978E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406A37DF" w14:textId="77777777" w:rsidR="009978E3" w:rsidRDefault="009978E3" w:rsidP="00560252">
            <w:pPr>
              <w:jc w:val="both"/>
            </w:pPr>
            <w:r>
              <w:t>0</w:t>
            </w:r>
          </w:p>
        </w:tc>
        <w:tc>
          <w:tcPr>
            <w:tcW w:w="0" w:type="auto"/>
          </w:tcPr>
          <w:p w14:paraId="45EE2FE4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  <w:shd w:val="clear" w:color="auto" w:fill="000000" w:themeFill="text1"/>
          </w:tcPr>
          <w:p w14:paraId="5DB01B69" w14:textId="77777777" w:rsidR="009978E3" w:rsidRPr="009978E3" w:rsidRDefault="009978E3" w:rsidP="00560252">
            <w:pPr>
              <w:jc w:val="both"/>
            </w:pPr>
          </w:p>
        </w:tc>
        <w:tc>
          <w:tcPr>
            <w:tcW w:w="0" w:type="auto"/>
            <w:shd w:val="clear" w:color="auto" w:fill="000000" w:themeFill="text1"/>
          </w:tcPr>
          <w:p w14:paraId="48188654" w14:textId="77777777" w:rsidR="009978E3" w:rsidRPr="009978E3" w:rsidRDefault="009978E3" w:rsidP="00560252">
            <w:pPr>
              <w:jc w:val="both"/>
            </w:pPr>
          </w:p>
        </w:tc>
        <w:tc>
          <w:tcPr>
            <w:tcW w:w="0" w:type="auto"/>
            <w:shd w:val="clear" w:color="auto" w:fill="000000" w:themeFill="text1"/>
          </w:tcPr>
          <w:p w14:paraId="6FE60FAB" w14:textId="77777777" w:rsidR="009978E3" w:rsidRPr="009978E3" w:rsidRDefault="009978E3" w:rsidP="00560252">
            <w:pPr>
              <w:jc w:val="both"/>
            </w:pPr>
          </w:p>
        </w:tc>
      </w:tr>
      <w:tr w:rsidR="009978E3" w14:paraId="590D3397" w14:textId="77777777" w:rsidTr="009978E3">
        <w:trPr>
          <w:jc w:val="center"/>
        </w:trPr>
        <w:tc>
          <w:tcPr>
            <w:tcW w:w="0" w:type="auto"/>
          </w:tcPr>
          <w:p w14:paraId="14E77EE8" w14:textId="77777777" w:rsidR="009978E3" w:rsidRDefault="009978E3" w:rsidP="009978E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0FFC4361" w14:textId="77777777" w:rsidR="009978E3" w:rsidRDefault="009978E3" w:rsidP="0056025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14:paraId="5BB1A373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48D849FE" w14:textId="77777777" w:rsidR="009978E3" w:rsidRDefault="007118CD" w:rsidP="00560252">
            <w:pPr>
              <w:jc w:val="both"/>
            </w:pPr>
            <w:r>
              <w:t xml:space="preserve">4-0    =   </w:t>
            </w:r>
            <w:r w:rsidR="009978E3">
              <w:t>4</w:t>
            </w:r>
          </w:p>
        </w:tc>
        <w:tc>
          <w:tcPr>
            <w:tcW w:w="0" w:type="auto"/>
          </w:tcPr>
          <w:p w14:paraId="2C9B7F99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647AE0C1" w14:textId="77777777" w:rsidR="009978E3" w:rsidRDefault="009978E3" w:rsidP="00560252">
            <w:pPr>
              <w:jc w:val="both"/>
            </w:pPr>
          </w:p>
        </w:tc>
      </w:tr>
      <w:tr w:rsidR="009978E3" w14:paraId="287DE693" w14:textId="77777777" w:rsidTr="009978E3">
        <w:trPr>
          <w:jc w:val="center"/>
        </w:trPr>
        <w:tc>
          <w:tcPr>
            <w:tcW w:w="0" w:type="auto"/>
          </w:tcPr>
          <w:p w14:paraId="6A80FBC6" w14:textId="77777777" w:rsidR="009978E3" w:rsidRDefault="009978E3" w:rsidP="009978E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7147C58D" w14:textId="77777777" w:rsidR="009978E3" w:rsidRDefault="009978E3" w:rsidP="00560252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14:paraId="69729E44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6D2E9435" w14:textId="77777777" w:rsidR="009978E3" w:rsidRDefault="007118CD" w:rsidP="00560252">
            <w:pPr>
              <w:jc w:val="both"/>
            </w:pPr>
            <w:r>
              <w:t xml:space="preserve">6 – </w:t>
            </w:r>
            <w:r w:rsidR="009978E3">
              <w:t>4</w:t>
            </w:r>
            <w:r>
              <w:t xml:space="preserve">  =   </w:t>
            </w:r>
            <w:r w:rsidR="009978E3">
              <w:t>2</w:t>
            </w:r>
          </w:p>
        </w:tc>
        <w:tc>
          <w:tcPr>
            <w:tcW w:w="0" w:type="auto"/>
          </w:tcPr>
          <w:p w14:paraId="2EF8989C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12036D1F" w14:textId="77777777" w:rsidR="009978E3" w:rsidRDefault="009978E3" w:rsidP="00560252">
            <w:pPr>
              <w:jc w:val="both"/>
            </w:pPr>
          </w:p>
        </w:tc>
      </w:tr>
      <w:tr w:rsidR="009978E3" w14:paraId="7C733ECB" w14:textId="77777777" w:rsidTr="009978E3">
        <w:trPr>
          <w:jc w:val="center"/>
        </w:trPr>
        <w:tc>
          <w:tcPr>
            <w:tcW w:w="0" w:type="auto"/>
          </w:tcPr>
          <w:p w14:paraId="0103649B" w14:textId="77777777" w:rsidR="009978E3" w:rsidRDefault="009978E3" w:rsidP="009978E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7A37418E" w14:textId="77777777" w:rsidR="009978E3" w:rsidRDefault="009978E3" w:rsidP="00560252">
            <w:pPr>
              <w:jc w:val="both"/>
            </w:pPr>
            <w:r>
              <w:t>1</w:t>
            </w:r>
            <w:r w:rsidR="007118CD">
              <w:t>0</w:t>
            </w:r>
          </w:p>
        </w:tc>
        <w:tc>
          <w:tcPr>
            <w:tcW w:w="0" w:type="auto"/>
          </w:tcPr>
          <w:p w14:paraId="34DAEE15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4DEC66A2" w14:textId="77777777" w:rsidR="009978E3" w:rsidRDefault="009978E3" w:rsidP="007118CD">
            <w:pPr>
              <w:jc w:val="both"/>
            </w:pPr>
            <w:r>
              <w:t>1</w:t>
            </w:r>
            <w:r w:rsidR="007118CD">
              <w:t xml:space="preserve">0 - </w:t>
            </w:r>
            <w:r>
              <w:t>6 =</w:t>
            </w:r>
            <w:r w:rsidR="007118CD">
              <w:t xml:space="preserve">  </w:t>
            </w:r>
            <w:r>
              <w:t>4</w:t>
            </w:r>
          </w:p>
        </w:tc>
        <w:tc>
          <w:tcPr>
            <w:tcW w:w="0" w:type="auto"/>
          </w:tcPr>
          <w:p w14:paraId="012A27E0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494879BE" w14:textId="77777777" w:rsidR="009978E3" w:rsidRDefault="009978E3" w:rsidP="00560252">
            <w:pPr>
              <w:jc w:val="both"/>
            </w:pPr>
          </w:p>
        </w:tc>
      </w:tr>
      <w:tr w:rsidR="009978E3" w14:paraId="25CFCE99" w14:textId="77777777" w:rsidTr="009978E3">
        <w:trPr>
          <w:jc w:val="center"/>
        </w:trPr>
        <w:tc>
          <w:tcPr>
            <w:tcW w:w="0" w:type="auto"/>
          </w:tcPr>
          <w:p w14:paraId="6C3CF611" w14:textId="77777777" w:rsidR="009978E3" w:rsidRDefault="009978E3" w:rsidP="009978E3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79B8E1FC" w14:textId="77777777" w:rsidR="009978E3" w:rsidRDefault="009978E3" w:rsidP="00560252">
            <w:pPr>
              <w:jc w:val="both"/>
            </w:pPr>
            <w:r>
              <w:t>3</w:t>
            </w:r>
            <w:r w:rsidR="007118CD">
              <w:t>0</w:t>
            </w:r>
          </w:p>
        </w:tc>
        <w:tc>
          <w:tcPr>
            <w:tcW w:w="0" w:type="auto"/>
          </w:tcPr>
          <w:p w14:paraId="44C26B78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71A1BC39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64BECA8B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066D2FCF" w14:textId="77777777" w:rsidR="009978E3" w:rsidRDefault="009978E3" w:rsidP="00560252">
            <w:pPr>
              <w:jc w:val="both"/>
            </w:pPr>
          </w:p>
        </w:tc>
      </w:tr>
      <w:tr w:rsidR="009978E3" w14:paraId="0EB99D9A" w14:textId="77777777" w:rsidTr="009978E3">
        <w:trPr>
          <w:jc w:val="center"/>
        </w:trPr>
        <w:tc>
          <w:tcPr>
            <w:tcW w:w="0" w:type="auto"/>
          </w:tcPr>
          <w:p w14:paraId="3035987A" w14:textId="77777777" w:rsidR="009978E3" w:rsidRDefault="009978E3" w:rsidP="009978E3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14:paraId="13275272" w14:textId="77777777" w:rsidR="009978E3" w:rsidRDefault="009978E3" w:rsidP="00560252">
            <w:pPr>
              <w:jc w:val="both"/>
            </w:pPr>
            <w:r>
              <w:t>5</w:t>
            </w:r>
            <w:r w:rsidR="007118CD">
              <w:t>0</w:t>
            </w:r>
          </w:p>
        </w:tc>
        <w:tc>
          <w:tcPr>
            <w:tcW w:w="0" w:type="auto"/>
          </w:tcPr>
          <w:p w14:paraId="669295E3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208D0154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5C78C184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1FA4C22B" w14:textId="77777777" w:rsidR="009978E3" w:rsidRDefault="009978E3" w:rsidP="00560252">
            <w:pPr>
              <w:jc w:val="both"/>
            </w:pPr>
          </w:p>
        </w:tc>
      </w:tr>
      <w:tr w:rsidR="009978E3" w14:paraId="7F2BA460" w14:textId="77777777" w:rsidTr="009978E3">
        <w:trPr>
          <w:jc w:val="center"/>
        </w:trPr>
        <w:tc>
          <w:tcPr>
            <w:tcW w:w="0" w:type="auto"/>
          </w:tcPr>
          <w:p w14:paraId="01DFD658" w14:textId="77777777" w:rsidR="009978E3" w:rsidRDefault="009978E3" w:rsidP="009978E3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14:paraId="032EA6B2" w14:textId="77777777" w:rsidR="009978E3" w:rsidRDefault="007118CD" w:rsidP="00560252">
            <w:pPr>
              <w:jc w:val="both"/>
            </w:pPr>
            <w:r>
              <w:t>7</w:t>
            </w:r>
            <w:r w:rsidR="009978E3">
              <w:t>9</w:t>
            </w:r>
          </w:p>
        </w:tc>
        <w:tc>
          <w:tcPr>
            <w:tcW w:w="0" w:type="auto"/>
          </w:tcPr>
          <w:p w14:paraId="2FBD9B09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17F184BB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277DAB50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1B21EA71" w14:textId="77777777" w:rsidR="009978E3" w:rsidRDefault="009978E3" w:rsidP="00560252">
            <w:pPr>
              <w:jc w:val="both"/>
            </w:pPr>
          </w:p>
        </w:tc>
      </w:tr>
      <w:tr w:rsidR="009978E3" w14:paraId="13495BC9" w14:textId="77777777" w:rsidTr="009978E3">
        <w:trPr>
          <w:jc w:val="center"/>
        </w:trPr>
        <w:tc>
          <w:tcPr>
            <w:tcW w:w="0" w:type="auto"/>
          </w:tcPr>
          <w:p w14:paraId="484DE0F9" w14:textId="77777777" w:rsidR="009978E3" w:rsidRDefault="009978E3" w:rsidP="009978E3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14:paraId="6EBC9216" w14:textId="77777777" w:rsidR="009978E3" w:rsidRDefault="009978E3" w:rsidP="00560252">
            <w:pPr>
              <w:jc w:val="both"/>
            </w:pPr>
            <w:r>
              <w:t>8</w:t>
            </w:r>
            <w:r w:rsidR="007118CD">
              <w:t>0</w:t>
            </w:r>
          </w:p>
        </w:tc>
        <w:tc>
          <w:tcPr>
            <w:tcW w:w="0" w:type="auto"/>
          </w:tcPr>
          <w:p w14:paraId="533D49D5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71464352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2F91A3EA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014A1D0E" w14:textId="77777777" w:rsidR="009978E3" w:rsidRDefault="009978E3" w:rsidP="00560252">
            <w:pPr>
              <w:jc w:val="both"/>
            </w:pPr>
          </w:p>
        </w:tc>
      </w:tr>
      <w:tr w:rsidR="009978E3" w14:paraId="617B4240" w14:textId="77777777" w:rsidTr="009978E3">
        <w:trPr>
          <w:jc w:val="center"/>
        </w:trPr>
        <w:tc>
          <w:tcPr>
            <w:tcW w:w="0" w:type="auto"/>
          </w:tcPr>
          <w:p w14:paraId="0052DC41" w14:textId="77777777" w:rsidR="009978E3" w:rsidRDefault="009978E3" w:rsidP="009978E3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14:paraId="05D86B5E" w14:textId="77777777" w:rsidR="009978E3" w:rsidRDefault="007118CD" w:rsidP="00560252">
            <w:pPr>
              <w:jc w:val="both"/>
            </w:pPr>
            <w:r>
              <w:t>8</w:t>
            </w:r>
            <w:r w:rsidR="009978E3">
              <w:t>3</w:t>
            </w:r>
          </w:p>
        </w:tc>
        <w:tc>
          <w:tcPr>
            <w:tcW w:w="0" w:type="auto"/>
          </w:tcPr>
          <w:p w14:paraId="5A9BA464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1FFE797A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008710DF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589EDC6E" w14:textId="77777777" w:rsidR="009978E3" w:rsidRDefault="009978E3" w:rsidP="00560252">
            <w:pPr>
              <w:jc w:val="both"/>
            </w:pPr>
          </w:p>
        </w:tc>
      </w:tr>
      <w:tr w:rsidR="009978E3" w14:paraId="6F9FBB64" w14:textId="77777777" w:rsidTr="009978E3">
        <w:trPr>
          <w:jc w:val="center"/>
        </w:trPr>
        <w:tc>
          <w:tcPr>
            <w:tcW w:w="0" w:type="auto"/>
          </w:tcPr>
          <w:p w14:paraId="50A971D5" w14:textId="77777777" w:rsidR="009978E3" w:rsidRDefault="009978E3" w:rsidP="009978E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0F80D764" w14:textId="77777777" w:rsidR="009978E3" w:rsidRDefault="009978E3" w:rsidP="007118CD">
            <w:pPr>
              <w:jc w:val="both"/>
            </w:pPr>
            <w:r>
              <w:t>92</w:t>
            </w:r>
          </w:p>
        </w:tc>
        <w:tc>
          <w:tcPr>
            <w:tcW w:w="0" w:type="auto"/>
          </w:tcPr>
          <w:p w14:paraId="5CD3D717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45EF7D4C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0FA6B4B0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096E82E2" w14:textId="77777777" w:rsidR="009978E3" w:rsidRDefault="009978E3" w:rsidP="00560252">
            <w:pPr>
              <w:jc w:val="both"/>
            </w:pPr>
          </w:p>
        </w:tc>
      </w:tr>
      <w:tr w:rsidR="009978E3" w14:paraId="0B712B0C" w14:textId="77777777" w:rsidTr="009978E3">
        <w:trPr>
          <w:jc w:val="center"/>
        </w:trPr>
        <w:tc>
          <w:tcPr>
            <w:tcW w:w="0" w:type="auto"/>
          </w:tcPr>
          <w:p w14:paraId="5DE4DA5F" w14:textId="77777777" w:rsidR="009978E3" w:rsidRDefault="009978E3" w:rsidP="009978E3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14:paraId="2F9A4FD8" w14:textId="77777777" w:rsidR="009978E3" w:rsidRDefault="009978E3" w:rsidP="00560252">
            <w:pPr>
              <w:jc w:val="both"/>
            </w:pPr>
            <w:r>
              <w:t>10</w:t>
            </w:r>
            <w:r w:rsidR="007118CD">
              <w:t>0</w:t>
            </w:r>
          </w:p>
        </w:tc>
        <w:tc>
          <w:tcPr>
            <w:tcW w:w="0" w:type="auto"/>
          </w:tcPr>
          <w:p w14:paraId="4DF5E96F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6E092A9A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70B449A2" w14:textId="77777777" w:rsidR="009978E3" w:rsidRDefault="009978E3" w:rsidP="00560252">
            <w:pPr>
              <w:jc w:val="both"/>
            </w:pPr>
          </w:p>
        </w:tc>
        <w:tc>
          <w:tcPr>
            <w:tcW w:w="0" w:type="auto"/>
          </w:tcPr>
          <w:p w14:paraId="4F79B713" w14:textId="77777777" w:rsidR="009978E3" w:rsidRDefault="009978E3" w:rsidP="00560252">
            <w:pPr>
              <w:jc w:val="both"/>
            </w:pPr>
          </w:p>
        </w:tc>
      </w:tr>
    </w:tbl>
    <w:p w14:paraId="0F8D285B" w14:textId="77777777" w:rsidR="009978E3" w:rsidRDefault="00181892" w:rsidP="00D0007D">
      <w:pPr>
        <w:pStyle w:val="Prrafodelista"/>
        <w:numPr>
          <w:ilvl w:val="0"/>
          <w:numId w:val="3"/>
        </w:numPr>
        <w:jc w:val="both"/>
      </w:pPr>
      <w:r>
        <w:t>¿Qué relación observas entre los incrementos del valor de x, (</w:t>
      </w:r>
      <w:r w:rsidRPr="009978E3">
        <w:rPr>
          <w:position w:val="-12"/>
        </w:rPr>
        <w:object w:dxaOrig="840" w:dyaOrig="360" w14:anchorId="5AE6BB1E">
          <v:shape id="_x0000_i1041" type="#_x0000_t75" style="width:42pt;height:18pt" o:ole="">
            <v:imagedata r:id="rId33" o:title=""/>
          </v:shape>
          <o:OLEObject Type="Embed" ProgID="Equation.DSMT4" ShapeID="_x0000_i1041" DrawAspect="Content" ObjectID="_1675501210" r:id="rId39"/>
        </w:object>
      </w:r>
      <w:r>
        <w:t>), y los incrementos (o decrementos) del valor y, (</w:t>
      </w:r>
      <w:r w:rsidRPr="009978E3">
        <w:rPr>
          <w:position w:val="-12"/>
        </w:rPr>
        <w:object w:dxaOrig="859" w:dyaOrig="360" w14:anchorId="60A55E10">
          <v:shape id="_x0000_i1042" type="#_x0000_t75" style="width:42.75pt;height:18pt" o:ole="">
            <v:imagedata r:id="rId35" o:title=""/>
          </v:shape>
          <o:OLEObject Type="Embed" ProgID="Equation.DSMT4" ShapeID="_x0000_i1042" DrawAspect="Content" ObjectID="_1675501211" r:id="rId40"/>
        </w:object>
      </w:r>
      <w:r>
        <w:t xml:space="preserve">)? ¿Y cómo es la razón </w:t>
      </w:r>
      <w:r w:rsidRPr="009978E3">
        <w:rPr>
          <w:position w:val="-30"/>
        </w:rPr>
        <w:object w:dxaOrig="920" w:dyaOrig="680" w14:anchorId="431688CB">
          <v:shape id="_x0000_i1043" type="#_x0000_t75" style="width:45.75pt;height:33.75pt" o:ole="">
            <v:imagedata r:id="rId37" o:title=""/>
          </v:shape>
          <o:OLEObject Type="Embed" ProgID="Equation.DSMT4" ShapeID="_x0000_i1043" DrawAspect="Content" ObjectID="_1675501212" r:id="rId41"/>
        </w:object>
      </w:r>
      <w:r>
        <w:t xml:space="preserve"> obtenida en cada una de las mediciones?</w:t>
      </w: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124"/>
      </w:tblGrid>
      <w:tr w:rsidR="00181892" w14:paraId="397D6D46" w14:textId="77777777" w:rsidTr="00D0007D">
        <w:tc>
          <w:tcPr>
            <w:tcW w:w="8124" w:type="dxa"/>
          </w:tcPr>
          <w:p w14:paraId="3551D8FE" w14:textId="77777777" w:rsidR="00181892" w:rsidRDefault="00181892" w:rsidP="00181892">
            <w:pPr>
              <w:jc w:val="both"/>
            </w:pPr>
            <w:r>
              <w:t>Describe la relación:</w:t>
            </w:r>
          </w:p>
          <w:p w14:paraId="1FFE4904" w14:textId="77777777" w:rsidR="00D0007D" w:rsidRDefault="00D0007D" w:rsidP="00181892">
            <w:pPr>
              <w:jc w:val="both"/>
            </w:pPr>
          </w:p>
          <w:p w14:paraId="7943CF87" w14:textId="77777777" w:rsidR="00181892" w:rsidRDefault="00181892" w:rsidP="00181892">
            <w:pPr>
              <w:jc w:val="both"/>
            </w:pPr>
          </w:p>
        </w:tc>
      </w:tr>
    </w:tbl>
    <w:p w14:paraId="1BD5DA64" w14:textId="77777777" w:rsidR="00181892" w:rsidRDefault="00181892" w:rsidP="00D0007D">
      <w:pPr>
        <w:pStyle w:val="Prrafodelista"/>
        <w:numPr>
          <w:ilvl w:val="0"/>
          <w:numId w:val="1"/>
        </w:numPr>
        <w:jc w:val="both"/>
      </w:pPr>
      <w:r>
        <w:t>Rec</w:t>
      </w:r>
      <w:r w:rsidR="00D0007D">
        <w:t xml:space="preserve">uerda de tu curso de Geometría </w:t>
      </w:r>
      <w:r>
        <w:t>Analítica. ¿C</w:t>
      </w:r>
      <w:r w:rsidR="00D0007D">
        <w:t xml:space="preserve">uál es el lugar geométrico </w:t>
      </w:r>
      <w:r>
        <w:t xml:space="preserve">cuya razón </w:t>
      </w:r>
      <w:r w:rsidRPr="009978E3">
        <w:rPr>
          <w:position w:val="-30"/>
        </w:rPr>
        <w:object w:dxaOrig="920" w:dyaOrig="680" w14:anchorId="528AACAF">
          <v:shape id="_x0000_i1044" type="#_x0000_t75" style="width:45.75pt;height:33.75pt" o:ole="">
            <v:imagedata r:id="rId37" o:title=""/>
          </v:shape>
          <o:OLEObject Type="Embed" ProgID="Equation.DSMT4" ShapeID="_x0000_i1044" DrawAspect="Content" ObjectID="_1675501213" r:id="rId42"/>
        </w:object>
      </w:r>
      <w:r>
        <w:t xml:space="preserve"> es constante para cualquier par de puntos </w:t>
      </w:r>
      <w:r w:rsidRPr="00181892">
        <w:rPr>
          <w:position w:val="-14"/>
        </w:rPr>
        <w:object w:dxaOrig="720" w:dyaOrig="400" w14:anchorId="2D0FA6B8">
          <v:shape id="_x0000_i1045" type="#_x0000_t75" style="width:36pt;height:20.25pt" o:ole="">
            <v:imagedata r:id="rId43" o:title=""/>
          </v:shape>
          <o:OLEObject Type="Embed" ProgID="Equation.DSMT4" ShapeID="_x0000_i1045" DrawAspect="Content" ObjectID="_1675501214" r:id="rId44"/>
        </w:object>
      </w:r>
      <w:r>
        <w:t xml:space="preserve"> y </w:t>
      </w:r>
      <w:r w:rsidRPr="00181892">
        <w:rPr>
          <w:position w:val="-14"/>
        </w:rPr>
        <w:object w:dxaOrig="999" w:dyaOrig="400" w14:anchorId="4C7B9EF5">
          <v:shape id="_x0000_i1046" type="#_x0000_t75" style="width:49.5pt;height:20.25pt" o:ole="">
            <v:imagedata r:id="rId45" o:title=""/>
          </v:shape>
          <o:OLEObject Type="Embed" ProgID="Equation.DSMT4" ShapeID="_x0000_i1046" DrawAspect="Content" ObjectID="_1675501215" r:id="rId46"/>
        </w:object>
      </w:r>
      <w:r>
        <w:t>?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549"/>
      </w:tblGrid>
      <w:tr w:rsidR="00181892" w14:paraId="0156723C" w14:textId="77777777" w:rsidTr="00D0007D">
        <w:tc>
          <w:tcPr>
            <w:tcW w:w="8549" w:type="dxa"/>
          </w:tcPr>
          <w:p w14:paraId="7627FE80" w14:textId="77777777" w:rsidR="00181892" w:rsidRDefault="000C21E9" w:rsidP="00181892">
            <w:pPr>
              <w:jc w:val="both"/>
            </w:pPr>
            <w:r>
              <w:t xml:space="preserve">Lugar geométrico: </w:t>
            </w:r>
          </w:p>
          <w:p w14:paraId="775B5BF9" w14:textId="77777777" w:rsidR="000C21E9" w:rsidRDefault="000C21E9" w:rsidP="00181892">
            <w:pPr>
              <w:jc w:val="both"/>
            </w:pPr>
          </w:p>
          <w:p w14:paraId="06E459D2" w14:textId="77777777" w:rsidR="00181892" w:rsidRDefault="00181892" w:rsidP="00181892">
            <w:pPr>
              <w:jc w:val="both"/>
            </w:pPr>
          </w:p>
        </w:tc>
      </w:tr>
    </w:tbl>
    <w:p w14:paraId="6C6909F6" w14:textId="77777777" w:rsidR="000C21E9" w:rsidRDefault="000C21E9" w:rsidP="00D0007D">
      <w:pPr>
        <w:spacing w:before="240"/>
        <w:ind w:firstLine="709"/>
        <w:jc w:val="both"/>
      </w:pPr>
      <w:r>
        <w:t xml:space="preserve">¿Cuál es la pendiente en este caso? _________________________ </w:t>
      </w:r>
    </w:p>
    <w:p w14:paraId="14B01BFB" w14:textId="77777777" w:rsidR="00181892" w:rsidRDefault="000C21E9" w:rsidP="00D0007D">
      <w:pPr>
        <w:pStyle w:val="Prrafodelista"/>
        <w:numPr>
          <w:ilvl w:val="0"/>
          <w:numId w:val="1"/>
        </w:numPr>
        <w:jc w:val="both"/>
      </w:pPr>
      <w:r>
        <w:t>Si cambias la longitud total de la cuerda, ¿Cambia el tipo de lugar geométrico que relaciona las longitudes x, y?</w:t>
      </w:r>
      <w:r w:rsidR="00D0007D">
        <w:t xml:space="preserve"> Contesta según los resultados obtenidos en la experimentación.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549"/>
      </w:tblGrid>
      <w:tr w:rsidR="000C21E9" w14:paraId="0F469499" w14:textId="77777777" w:rsidTr="00D0007D">
        <w:tc>
          <w:tcPr>
            <w:tcW w:w="8549" w:type="dxa"/>
          </w:tcPr>
          <w:p w14:paraId="432E23B5" w14:textId="77777777" w:rsidR="000C21E9" w:rsidRDefault="000C21E9" w:rsidP="000C21E9">
            <w:pPr>
              <w:jc w:val="both"/>
            </w:pPr>
            <w:r>
              <w:t xml:space="preserve">SI      □   ¿Cuál es ahora el lugar geométrico? ____________________ </w:t>
            </w:r>
          </w:p>
          <w:p w14:paraId="5C1CA115" w14:textId="77777777" w:rsidR="000C21E9" w:rsidRDefault="000C21E9" w:rsidP="000C21E9">
            <w:pPr>
              <w:jc w:val="both"/>
            </w:pPr>
            <w:r>
              <w:t>NO   □   ¿Cambia la pendiente? →</w:t>
            </w:r>
          </w:p>
          <w:p w14:paraId="515C83A9" w14:textId="77777777" w:rsidR="000C21E9" w:rsidRDefault="000C21E9" w:rsidP="000C21E9">
            <w:pPr>
              <w:jc w:val="both"/>
            </w:pPr>
            <w:r>
              <w:t xml:space="preserve">                            </w:t>
            </w:r>
            <w:r w:rsidR="00D0007D">
              <w:t xml:space="preserve">                              </w:t>
            </w:r>
            <w:r>
              <w:t xml:space="preserve">SI       □   </w:t>
            </w:r>
            <w:r w:rsidR="00D0007D">
              <w:t>Escribe un</w:t>
            </w:r>
            <w:r>
              <w:t xml:space="preserve"> ej</w:t>
            </w:r>
            <w:r w:rsidR="00D0007D">
              <w:t>emplo</w:t>
            </w:r>
            <w:r>
              <w:t xml:space="preserve">.: L=______, Pendiente=_______ </w:t>
            </w:r>
          </w:p>
          <w:p w14:paraId="6533CCD9" w14:textId="77777777" w:rsidR="000C21E9" w:rsidRDefault="000C21E9" w:rsidP="00D0007D">
            <w:pPr>
              <w:jc w:val="both"/>
            </w:pPr>
            <w:r>
              <w:t xml:space="preserve">                                                          NO    □   </w:t>
            </w:r>
          </w:p>
        </w:tc>
      </w:tr>
    </w:tbl>
    <w:p w14:paraId="21BF7D69" w14:textId="77777777" w:rsidR="000C21E9" w:rsidRDefault="000C21E9" w:rsidP="000C21E9">
      <w:pPr>
        <w:jc w:val="both"/>
      </w:pPr>
    </w:p>
    <w:sectPr w:rsidR="000C21E9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599A2" w14:textId="77777777" w:rsidR="002F6879" w:rsidRDefault="002F6879" w:rsidP="00B87070">
      <w:pPr>
        <w:spacing w:after="0" w:line="240" w:lineRule="auto"/>
      </w:pPr>
      <w:r>
        <w:separator/>
      </w:r>
    </w:p>
  </w:endnote>
  <w:endnote w:type="continuationSeparator" w:id="0">
    <w:p w14:paraId="308A9137" w14:textId="77777777" w:rsidR="002F6879" w:rsidRDefault="002F6879" w:rsidP="00B8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1FB0D" w14:textId="77777777" w:rsidR="00AC0C6E" w:rsidRDefault="00AC0C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C70D9" w14:textId="77777777" w:rsidR="00AC0C6E" w:rsidRDefault="00AC0C6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49E7E" w14:textId="77777777" w:rsidR="00AC0C6E" w:rsidRDefault="00AC0C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E0D19" w14:textId="77777777" w:rsidR="002F6879" w:rsidRDefault="002F6879" w:rsidP="00B87070">
      <w:pPr>
        <w:spacing w:after="0" w:line="240" w:lineRule="auto"/>
      </w:pPr>
      <w:r>
        <w:separator/>
      </w:r>
    </w:p>
  </w:footnote>
  <w:footnote w:type="continuationSeparator" w:id="0">
    <w:p w14:paraId="4C61ADFE" w14:textId="77777777" w:rsidR="002F6879" w:rsidRDefault="002F6879" w:rsidP="00B87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7DC3A" w14:textId="77777777" w:rsidR="00AC0C6E" w:rsidRDefault="00AC0C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ED441" w14:textId="77777777" w:rsidR="00B87070" w:rsidRPr="00AC0C6E" w:rsidRDefault="00AC0C6E" w:rsidP="00AC0C6E">
    <w:pPr>
      <w:spacing w:after="0" w:line="240" w:lineRule="auto"/>
      <w:jc w:val="center"/>
      <w:rPr>
        <w:b/>
        <w:sz w:val="28"/>
        <w:szCs w:val="28"/>
      </w:rPr>
    </w:pP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63AD7E4D" wp14:editId="11D334E7">
          <wp:extent cx="633412" cy="442026"/>
          <wp:effectExtent l="0" t="0" r="0" b="0"/>
          <wp:docPr id="3" name="Imagen 3" descr="C:\Users\oscar\Desktop\1 NTFS\LostFiles1\logo_edumath\logo wduma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car\Desktop\1 NTFS\LostFiles1\logo_edumath\logo wdumat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295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                </w:t>
    </w:r>
    <w:r w:rsidRPr="00880C62">
      <w:rPr>
        <w:b/>
        <w:sz w:val="28"/>
        <w:szCs w:val="28"/>
      </w:rPr>
      <w:t>Proyecto Enseñanza del Cálculo</w:t>
    </w:r>
    <w:r>
      <w:rPr>
        <w:b/>
        <w:sz w:val="28"/>
        <w:szCs w:val="28"/>
      </w:rPr>
      <w:t xml:space="preserve">                         </w:t>
    </w:r>
    <w:r w:rsidRPr="00316C49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6EA14F17" wp14:editId="3D642901">
          <wp:extent cx="355927" cy="440459"/>
          <wp:effectExtent l="0" t="0" r="6350" b="0"/>
          <wp:docPr id="8" name="Imagen 8" descr="C:\Users\oscar\Desktop\1 NTFS\LostFiles1\logo_edumath\cinvestav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scar\Desktop\1 NTFS\LostFiles1\logo_edumath\cinvestav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500" cy="454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0C814" w14:textId="77777777" w:rsidR="00AC0C6E" w:rsidRDefault="00AC0C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C372C"/>
    <w:multiLevelType w:val="hybridMultilevel"/>
    <w:tmpl w:val="26A019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145E4"/>
    <w:multiLevelType w:val="hybridMultilevel"/>
    <w:tmpl w:val="D86089C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92BCD"/>
    <w:multiLevelType w:val="hybridMultilevel"/>
    <w:tmpl w:val="F450304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7F"/>
    <w:rsid w:val="00000F94"/>
    <w:rsid w:val="0000135B"/>
    <w:rsid w:val="00003078"/>
    <w:rsid w:val="000046B4"/>
    <w:rsid w:val="00004C8F"/>
    <w:rsid w:val="00006D26"/>
    <w:rsid w:val="00013437"/>
    <w:rsid w:val="00016A6C"/>
    <w:rsid w:val="0002256B"/>
    <w:rsid w:val="000306EB"/>
    <w:rsid w:val="000346E8"/>
    <w:rsid w:val="00034899"/>
    <w:rsid w:val="00034CF7"/>
    <w:rsid w:val="000351C2"/>
    <w:rsid w:val="000359EF"/>
    <w:rsid w:val="00037D43"/>
    <w:rsid w:val="00037FE5"/>
    <w:rsid w:val="00042495"/>
    <w:rsid w:val="00042B9B"/>
    <w:rsid w:val="00042BAB"/>
    <w:rsid w:val="00042EC6"/>
    <w:rsid w:val="00043D13"/>
    <w:rsid w:val="0004431F"/>
    <w:rsid w:val="00045965"/>
    <w:rsid w:val="00045DF3"/>
    <w:rsid w:val="0004615A"/>
    <w:rsid w:val="00046A33"/>
    <w:rsid w:val="00046EBE"/>
    <w:rsid w:val="00047112"/>
    <w:rsid w:val="00050F3A"/>
    <w:rsid w:val="000516EF"/>
    <w:rsid w:val="0005359C"/>
    <w:rsid w:val="0005488A"/>
    <w:rsid w:val="00056ADD"/>
    <w:rsid w:val="00057E2B"/>
    <w:rsid w:val="000605FD"/>
    <w:rsid w:val="00060FF4"/>
    <w:rsid w:val="000623C7"/>
    <w:rsid w:val="0006346D"/>
    <w:rsid w:val="000659D3"/>
    <w:rsid w:val="00066587"/>
    <w:rsid w:val="00067041"/>
    <w:rsid w:val="0007192A"/>
    <w:rsid w:val="00072791"/>
    <w:rsid w:val="00072D00"/>
    <w:rsid w:val="0007361D"/>
    <w:rsid w:val="00074B7E"/>
    <w:rsid w:val="0007509E"/>
    <w:rsid w:val="00075E5A"/>
    <w:rsid w:val="000766D9"/>
    <w:rsid w:val="000776FC"/>
    <w:rsid w:val="000778FE"/>
    <w:rsid w:val="000801A0"/>
    <w:rsid w:val="00080939"/>
    <w:rsid w:val="00081BDA"/>
    <w:rsid w:val="0008569A"/>
    <w:rsid w:val="0008687F"/>
    <w:rsid w:val="00087BBE"/>
    <w:rsid w:val="00091E44"/>
    <w:rsid w:val="00092D41"/>
    <w:rsid w:val="0009453B"/>
    <w:rsid w:val="000963DC"/>
    <w:rsid w:val="0009715A"/>
    <w:rsid w:val="00097361"/>
    <w:rsid w:val="00097941"/>
    <w:rsid w:val="000A1F5A"/>
    <w:rsid w:val="000A30FA"/>
    <w:rsid w:val="000A330A"/>
    <w:rsid w:val="000A447B"/>
    <w:rsid w:val="000A44D0"/>
    <w:rsid w:val="000A45D4"/>
    <w:rsid w:val="000A542A"/>
    <w:rsid w:val="000A63FB"/>
    <w:rsid w:val="000A65E5"/>
    <w:rsid w:val="000B0315"/>
    <w:rsid w:val="000B0C32"/>
    <w:rsid w:val="000B19C8"/>
    <w:rsid w:val="000B2600"/>
    <w:rsid w:val="000B3EF6"/>
    <w:rsid w:val="000B4620"/>
    <w:rsid w:val="000B5A93"/>
    <w:rsid w:val="000B5D28"/>
    <w:rsid w:val="000B6F6D"/>
    <w:rsid w:val="000B7D1A"/>
    <w:rsid w:val="000C0839"/>
    <w:rsid w:val="000C1B53"/>
    <w:rsid w:val="000C1C20"/>
    <w:rsid w:val="000C21E9"/>
    <w:rsid w:val="000C3211"/>
    <w:rsid w:val="000C3742"/>
    <w:rsid w:val="000C5690"/>
    <w:rsid w:val="000C6545"/>
    <w:rsid w:val="000C7F6E"/>
    <w:rsid w:val="000D0439"/>
    <w:rsid w:val="000D0E02"/>
    <w:rsid w:val="000D1080"/>
    <w:rsid w:val="000D147B"/>
    <w:rsid w:val="000D1C3D"/>
    <w:rsid w:val="000D3D81"/>
    <w:rsid w:val="000D4F87"/>
    <w:rsid w:val="000E1B3B"/>
    <w:rsid w:val="000E57BD"/>
    <w:rsid w:val="000E6C6B"/>
    <w:rsid w:val="000E72EF"/>
    <w:rsid w:val="000F1966"/>
    <w:rsid w:val="000F1A3F"/>
    <w:rsid w:val="000F4048"/>
    <w:rsid w:val="001005C2"/>
    <w:rsid w:val="0010078B"/>
    <w:rsid w:val="00100C9B"/>
    <w:rsid w:val="00104D8B"/>
    <w:rsid w:val="0010569F"/>
    <w:rsid w:val="00105C1F"/>
    <w:rsid w:val="00106550"/>
    <w:rsid w:val="00113780"/>
    <w:rsid w:val="00113FF4"/>
    <w:rsid w:val="001145E9"/>
    <w:rsid w:val="00114CBD"/>
    <w:rsid w:val="0011516E"/>
    <w:rsid w:val="0011526A"/>
    <w:rsid w:val="001155F0"/>
    <w:rsid w:val="00115F44"/>
    <w:rsid w:val="00116CFD"/>
    <w:rsid w:val="00120057"/>
    <w:rsid w:val="00121435"/>
    <w:rsid w:val="00121CCE"/>
    <w:rsid w:val="001233CF"/>
    <w:rsid w:val="00124730"/>
    <w:rsid w:val="0012486B"/>
    <w:rsid w:val="001264E6"/>
    <w:rsid w:val="00126C6E"/>
    <w:rsid w:val="00127F07"/>
    <w:rsid w:val="00131758"/>
    <w:rsid w:val="001333DA"/>
    <w:rsid w:val="0014154E"/>
    <w:rsid w:val="0014487F"/>
    <w:rsid w:val="001508AA"/>
    <w:rsid w:val="00151245"/>
    <w:rsid w:val="0015515B"/>
    <w:rsid w:val="00156A13"/>
    <w:rsid w:val="00157F85"/>
    <w:rsid w:val="00161574"/>
    <w:rsid w:val="00163A3F"/>
    <w:rsid w:val="0016448E"/>
    <w:rsid w:val="00165E63"/>
    <w:rsid w:val="0017001B"/>
    <w:rsid w:val="00171022"/>
    <w:rsid w:val="00173656"/>
    <w:rsid w:val="0017390E"/>
    <w:rsid w:val="00173A58"/>
    <w:rsid w:val="00174824"/>
    <w:rsid w:val="00174835"/>
    <w:rsid w:val="0017541F"/>
    <w:rsid w:val="0017573A"/>
    <w:rsid w:val="00175886"/>
    <w:rsid w:val="00177A28"/>
    <w:rsid w:val="00181892"/>
    <w:rsid w:val="001819E0"/>
    <w:rsid w:val="00182C38"/>
    <w:rsid w:val="0018364F"/>
    <w:rsid w:val="00184C93"/>
    <w:rsid w:val="00192504"/>
    <w:rsid w:val="001927C3"/>
    <w:rsid w:val="00192828"/>
    <w:rsid w:val="001930A2"/>
    <w:rsid w:val="00193CAC"/>
    <w:rsid w:val="00195BFA"/>
    <w:rsid w:val="00195EC3"/>
    <w:rsid w:val="00195F9F"/>
    <w:rsid w:val="001976E9"/>
    <w:rsid w:val="00197874"/>
    <w:rsid w:val="00197E97"/>
    <w:rsid w:val="001A3369"/>
    <w:rsid w:val="001A5433"/>
    <w:rsid w:val="001A7122"/>
    <w:rsid w:val="001B0456"/>
    <w:rsid w:val="001B0E28"/>
    <w:rsid w:val="001B1F05"/>
    <w:rsid w:val="001B5306"/>
    <w:rsid w:val="001C07F0"/>
    <w:rsid w:val="001C0D90"/>
    <w:rsid w:val="001C16FC"/>
    <w:rsid w:val="001C2B9C"/>
    <w:rsid w:val="001C6900"/>
    <w:rsid w:val="001D1BCF"/>
    <w:rsid w:val="001D58F8"/>
    <w:rsid w:val="001D6A7B"/>
    <w:rsid w:val="001D7608"/>
    <w:rsid w:val="001E2405"/>
    <w:rsid w:val="001E2A07"/>
    <w:rsid w:val="001E42C0"/>
    <w:rsid w:val="001E4C62"/>
    <w:rsid w:val="001E59E1"/>
    <w:rsid w:val="001E68DB"/>
    <w:rsid w:val="001E7AC9"/>
    <w:rsid w:val="001F077F"/>
    <w:rsid w:val="001F2DBE"/>
    <w:rsid w:val="001F457F"/>
    <w:rsid w:val="001F47BE"/>
    <w:rsid w:val="001F4A08"/>
    <w:rsid w:val="001F68E4"/>
    <w:rsid w:val="001F6F51"/>
    <w:rsid w:val="001F73CD"/>
    <w:rsid w:val="001F7C42"/>
    <w:rsid w:val="00201D73"/>
    <w:rsid w:val="00202495"/>
    <w:rsid w:val="00204012"/>
    <w:rsid w:val="00207E4D"/>
    <w:rsid w:val="0021046D"/>
    <w:rsid w:val="002114ED"/>
    <w:rsid w:val="00211ADC"/>
    <w:rsid w:val="00211F70"/>
    <w:rsid w:val="0021292D"/>
    <w:rsid w:val="0021316E"/>
    <w:rsid w:val="00214245"/>
    <w:rsid w:val="00222699"/>
    <w:rsid w:val="00222A07"/>
    <w:rsid w:val="002242B0"/>
    <w:rsid w:val="00226249"/>
    <w:rsid w:val="002262BB"/>
    <w:rsid w:val="00226572"/>
    <w:rsid w:val="00227019"/>
    <w:rsid w:val="002305E7"/>
    <w:rsid w:val="00231669"/>
    <w:rsid w:val="0023193D"/>
    <w:rsid w:val="00232057"/>
    <w:rsid w:val="00234E7B"/>
    <w:rsid w:val="0023511F"/>
    <w:rsid w:val="002352F7"/>
    <w:rsid w:val="00235C7D"/>
    <w:rsid w:val="0023756E"/>
    <w:rsid w:val="002378F9"/>
    <w:rsid w:val="0024643B"/>
    <w:rsid w:val="00252A22"/>
    <w:rsid w:val="00253DD1"/>
    <w:rsid w:val="00255B61"/>
    <w:rsid w:val="00263F2F"/>
    <w:rsid w:val="00264F6A"/>
    <w:rsid w:val="00265407"/>
    <w:rsid w:val="0026798E"/>
    <w:rsid w:val="00272F50"/>
    <w:rsid w:val="002738A3"/>
    <w:rsid w:val="00273EDD"/>
    <w:rsid w:val="002747F4"/>
    <w:rsid w:val="00277326"/>
    <w:rsid w:val="002801EB"/>
    <w:rsid w:val="00280C12"/>
    <w:rsid w:val="00281B48"/>
    <w:rsid w:val="00281DB7"/>
    <w:rsid w:val="002824C0"/>
    <w:rsid w:val="00282961"/>
    <w:rsid w:val="002832D6"/>
    <w:rsid w:val="00284AD0"/>
    <w:rsid w:val="002857C9"/>
    <w:rsid w:val="002867CF"/>
    <w:rsid w:val="00292113"/>
    <w:rsid w:val="00292CC5"/>
    <w:rsid w:val="0029359A"/>
    <w:rsid w:val="002949D9"/>
    <w:rsid w:val="00294A78"/>
    <w:rsid w:val="002955B3"/>
    <w:rsid w:val="00296173"/>
    <w:rsid w:val="00296C5B"/>
    <w:rsid w:val="0029750E"/>
    <w:rsid w:val="00297A43"/>
    <w:rsid w:val="002A3A7F"/>
    <w:rsid w:val="002A582B"/>
    <w:rsid w:val="002A64DD"/>
    <w:rsid w:val="002A6F68"/>
    <w:rsid w:val="002B0239"/>
    <w:rsid w:val="002B1B3E"/>
    <w:rsid w:val="002B345C"/>
    <w:rsid w:val="002C2178"/>
    <w:rsid w:val="002C31E6"/>
    <w:rsid w:val="002C353A"/>
    <w:rsid w:val="002C39BB"/>
    <w:rsid w:val="002C40F0"/>
    <w:rsid w:val="002C42F4"/>
    <w:rsid w:val="002C5AD4"/>
    <w:rsid w:val="002C5F64"/>
    <w:rsid w:val="002C667C"/>
    <w:rsid w:val="002C75AB"/>
    <w:rsid w:val="002D22E5"/>
    <w:rsid w:val="002D3267"/>
    <w:rsid w:val="002D3457"/>
    <w:rsid w:val="002D3F99"/>
    <w:rsid w:val="002D4636"/>
    <w:rsid w:val="002D4B0D"/>
    <w:rsid w:val="002D5453"/>
    <w:rsid w:val="002D59F1"/>
    <w:rsid w:val="002D5EED"/>
    <w:rsid w:val="002F515C"/>
    <w:rsid w:val="002F6879"/>
    <w:rsid w:val="002F7B60"/>
    <w:rsid w:val="0030001B"/>
    <w:rsid w:val="00302153"/>
    <w:rsid w:val="0030274A"/>
    <w:rsid w:val="00302CA3"/>
    <w:rsid w:val="00306E3F"/>
    <w:rsid w:val="00307BE0"/>
    <w:rsid w:val="003120F3"/>
    <w:rsid w:val="00313C21"/>
    <w:rsid w:val="00313DC5"/>
    <w:rsid w:val="0031435A"/>
    <w:rsid w:val="00315047"/>
    <w:rsid w:val="00315CE6"/>
    <w:rsid w:val="003160DC"/>
    <w:rsid w:val="00316B9F"/>
    <w:rsid w:val="00316C10"/>
    <w:rsid w:val="003175EA"/>
    <w:rsid w:val="00317A56"/>
    <w:rsid w:val="00321BEE"/>
    <w:rsid w:val="00321D92"/>
    <w:rsid w:val="00321E9A"/>
    <w:rsid w:val="0032292A"/>
    <w:rsid w:val="0032439D"/>
    <w:rsid w:val="00326D4A"/>
    <w:rsid w:val="0032781F"/>
    <w:rsid w:val="003321EB"/>
    <w:rsid w:val="00332D5C"/>
    <w:rsid w:val="00333F77"/>
    <w:rsid w:val="003344C2"/>
    <w:rsid w:val="00336D09"/>
    <w:rsid w:val="00336E37"/>
    <w:rsid w:val="0033706E"/>
    <w:rsid w:val="00340DEA"/>
    <w:rsid w:val="0034120E"/>
    <w:rsid w:val="00341FB3"/>
    <w:rsid w:val="00342542"/>
    <w:rsid w:val="00350838"/>
    <w:rsid w:val="00350E56"/>
    <w:rsid w:val="00352D93"/>
    <w:rsid w:val="0036088B"/>
    <w:rsid w:val="003611EA"/>
    <w:rsid w:val="00361663"/>
    <w:rsid w:val="003652D4"/>
    <w:rsid w:val="00365A49"/>
    <w:rsid w:val="00370598"/>
    <w:rsid w:val="00370E68"/>
    <w:rsid w:val="003729CA"/>
    <w:rsid w:val="003744C9"/>
    <w:rsid w:val="0037722B"/>
    <w:rsid w:val="00377318"/>
    <w:rsid w:val="00377795"/>
    <w:rsid w:val="00377B7C"/>
    <w:rsid w:val="00380834"/>
    <w:rsid w:val="00380A9E"/>
    <w:rsid w:val="00382DA5"/>
    <w:rsid w:val="003835D8"/>
    <w:rsid w:val="00383EAE"/>
    <w:rsid w:val="003905D0"/>
    <w:rsid w:val="0039146D"/>
    <w:rsid w:val="00392604"/>
    <w:rsid w:val="003956D5"/>
    <w:rsid w:val="00395B10"/>
    <w:rsid w:val="00396CBA"/>
    <w:rsid w:val="003A0970"/>
    <w:rsid w:val="003A11FF"/>
    <w:rsid w:val="003A28D0"/>
    <w:rsid w:val="003A2DB6"/>
    <w:rsid w:val="003A5BE9"/>
    <w:rsid w:val="003A781C"/>
    <w:rsid w:val="003B059A"/>
    <w:rsid w:val="003B1E2D"/>
    <w:rsid w:val="003B20E7"/>
    <w:rsid w:val="003B3873"/>
    <w:rsid w:val="003B3BDB"/>
    <w:rsid w:val="003B4CE7"/>
    <w:rsid w:val="003B5089"/>
    <w:rsid w:val="003B61F6"/>
    <w:rsid w:val="003B7159"/>
    <w:rsid w:val="003B7755"/>
    <w:rsid w:val="003C293A"/>
    <w:rsid w:val="003C7823"/>
    <w:rsid w:val="003D2A5A"/>
    <w:rsid w:val="003D467C"/>
    <w:rsid w:val="003D5C6F"/>
    <w:rsid w:val="003D7AEC"/>
    <w:rsid w:val="003E058E"/>
    <w:rsid w:val="003E0754"/>
    <w:rsid w:val="003E0CB7"/>
    <w:rsid w:val="003E343A"/>
    <w:rsid w:val="003E4FED"/>
    <w:rsid w:val="003E7215"/>
    <w:rsid w:val="003E7EC8"/>
    <w:rsid w:val="003F0991"/>
    <w:rsid w:val="003F1C35"/>
    <w:rsid w:val="003F4E9E"/>
    <w:rsid w:val="003F53BC"/>
    <w:rsid w:val="003F6C5A"/>
    <w:rsid w:val="00400500"/>
    <w:rsid w:val="00401C6A"/>
    <w:rsid w:val="00402D27"/>
    <w:rsid w:val="004040A2"/>
    <w:rsid w:val="00404D37"/>
    <w:rsid w:val="00410040"/>
    <w:rsid w:val="00410949"/>
    <w:rsid w:val="00410F2C"/>
    <w:rsid w:val="00412C95"/>
    <w:rsid w:val="004173B8"/>
    <w:rsid w:val="00417400"/>
    <w:rsid w:val="00420C35"/>
    <w:rsid w:val="00421F96"/>
    <w:rsid w:val="0042249F"/>
    <w:rsid w:val="0042372F"/>
    <w:rsid w:val="00423957"/>
    <w:rsid w:val="004253A7"/>
    <w:rsid w:val="0042679A"/>
    <w:rsid w:val="00427B7D"/>
    <w:rsid w:val="004316D6"/>
    <w:rsid w:val="00432481"/>
    <w:rsid w:val="00434BFC"/>
    <w:rsid w:val="00435349"/>
    <w:rsid w:val="00435F79"/>
    <w:rsid w:val="0044212D"/>
    <w:rsid w:val="00443FA5"/>
    <w:rsid w:val="00446B48"/>
    <w:rsid w:val="00450426"/>
    <w:rsid w:val="00450D9D"/>
    <w:rsid w:val="00451650"/>
    <w:rsid w:val="004561CD"/>
    <w:rsid w:val="00456CBF"/>
    <w:rsid w:val="00457715"/>
    <w:rsid w:val="00457A19"/>
    <w:rsid w:val="00457A8C"/>
    <w:rsid w:val="00457F20"/>
    <w:rsid w:val="00460699"/>
    <w:rsid w:val="004623DC"/>
    <w:rsid w:val="00462854"/>
    <w:rsid w:val="00462F62"/>
    <w:rsid w:val="00463D7D"/>
    <w:rsid w:val="00465754"/>
    <w:rsid w:val="00466FE2"/>
    <w:rsid w:val="00467F81"/>
    <w:rsid w:val="00470307"/>
    <w:rsid w:val="00470EF3"/>
    <w:rsid w:val="004714A5"/>
    <w:rsid w:val="00473CE1"/>
    <w:rsid w:val="00475ED1"/>
    <w:rsid w:val="00477918"/>
    <w:rsid w:val="004820A5"/>
    <w:rsid w:val="004828AF"/>
    <w:rsid w:val="004862D4"/>
    <w:rsid w:val="00486C73"/>
    <w:rsid w:val="00490D02"/>
    <w:rsid w:val="00492F99"/>
    <w:rsid w:val="00494546"/>
    <w:rsid w:val="00495510"/>
    <w:rsid w:val="004963D7"/>
    <w:rsid w:val="004A2700"/>
    <w:rsid w:val="004A534D"/>
    <w:rsid w:val="004A56CF"/>
    <w:rsid w:val="004A675F"/>
    <w:rsid w:val="004A6C1D"/>
    <w:rsid w:val="004A7F09"/>
    <w:rsid w:val="004B07BC"/>
    <w:rsid w:val="004B2801"/>
    <w:rsid w:val="004B686D"/>
    <w:rsid w:val="004B69C2"/>
    <w:rsid w:val="004B7860"/>
    <w:rsid w:val="004B7DC0"/>
    <w:rsid w:val="004C1809"/>
    <w:rsid w:val="004C2998"/>
    <w:rsid w:val="004C37E3"/>
    <w:rsid w:val="004C40C2"/>
    <w:rsid w:val="004C4E6F"/>
    <w:rsid w:val="004C5BEA"/>
    <w:rsid w:val="004C6AFF"/>
    <w:rsid w:val="004D2C15"/>
    <w:rsid w:val="004D2D4E"/>
    <w:rsid w:val="004D418D"/>
    <w:rsid w:val="004D43F5"/>
    <w:rsid w:val="004D6A77"/>
    <w:rsid w:val="004D6A94"/>
    <w:rsid w:val="004D6EA6"/>
    <w:rsid w:val="004D7398"/>
    <w:rsid w:val="004E02E8"/>
    <w:rsid w:val="004E0849"/>
    <w:rsid w:val="004E0D3D"/>
    <w:rsid w:val="004E1018"/>
    <w:rsid w:val="004E1D21"/>
    <w:rsid w:val="004E2DEF"/>
    <w:rsid w:val="004E30DB"/>
    <w:rsid w:val="004E3A2A"/>
    <w:rsid w:val="004E4260"/>
    <w:rsid w:val="004E4BB8"/>
    <w:rsid w:val="004E4F9E"/>
    <w:rsid w:val="004E58A9"/>
    <w:rsid w:val="004F1C1E"/>
    <w:rsid w:val="004F1D03"/>
    <w:rsid w:val="004F3983"/>
    <w:rsid w:val="004F6626"/>
    <w:rsid w:val="004F7020"/>
    <w:rsid w:val="00500111"/>
    <w:rsid w:val="0050283C"/>
    <w:rsid w:val="0051018C"/>
    <w:rsid w:val="00511EB1"/>
    <w:rsid w:val="00512740"/>
    <w:rsid w:val="00515001"/>
    <w:rsid w:val="0051724A"/>
    <w:rsid w:val="00520107"/>
    <w:rsid w:val="0052015F"/>
    <w:rsid w:val="005202A3"/>
    <w:rsid w:val="005227E5"/>
    <w:rsid w:val="0052404A"/>
    <w:rsid w:val="0052539E"/>
    <w:rsid w:val="00525EE1"/>
    <w:rsid w:val="0052652E"/>
    <w:rsid w:val="005305F0"/>
    <w:rsid w:val="005328C8"/>
    <w:rsid w:val="00532B68"/>
    <w:rsid w:val="00534390"/>
    <w:rsid w:val="00535B21"/>
    <w:rsid w:val="00540DBE"/>
    <w:rsid w:val="00540E98"/>
    <w:rsid w:val="00541187"/>
    <w:rsid w:val="00542261"/>
    <w:rsid w:val="00546067"/>
    <w:rsid w:val="005464A9"/>
    <w:rsid w:val="00546A5C"/>
    <w:rsid w:val="005513E6"/>
    <w:rsid w:val="005517A0"/>
    <w:rsid w:val="005525C0"/>
    <w:rsid w:val="00553275"/>
    <w:rsid w:val="005538F0"/>
    <w:rsid w:val="005539D0"/>
    <w:rsid w:val="00560252"/>
    <w:rsid w:val="005611C5"/>
    <w:rsid w:val="00561CBD"/>
    <w:rsid w:val="00564726"/>
    <w:rsid w:val="0056517D"/>
    <w:rsid w:val="00567C45"/>
    <w:rsid w:val="0057464A"/>
    <w:rsid w:val="00574BCE"/>
    <w:rsid w:val="00576622"/>
    <w:rsid w:val="005769BC"/>
    <w:rsid w:val="0057748C"/>
    <w:rsid w:val="00577DF9"/>
    <w:rsid w:val="005822C9"/>
    <w:rsid w:val="00584B3E"/>
    <w:rsid w:val="005861E1"/>
    <w:rsid w:val="0059075C"/>
    <w:rsid w:val="00590772"/>
    <w:rsid w:val="00590814"/>
    <w:rsid w:val="0059103C"/>
    <w:rsid w:val="005925D4"/>
    <w:rsid w:val="00592EFA"/>
    <w:rsid w:val="00594A99"/>
    <w:rsid w:val="005963AE"/>
    <w:rsid w:val="00596EE9"/>
    <w:rsid w:val="005A2F82"/>
    <w:rsid w:val="005A31C5"/>
    <w:rsid w:val="005A3564"/>
    <w:rsid w:val="005A5FFC"/>
    <w:rsid w:val="005B5BB8"/>
    <w:rsid w:val="005B61A8"/>
    <w:rsid w:val="005B6C6B"/>
    <w:rsid w:val="005C1B60"/>
    <w:rsid w:val="005C3000"/>
    <w:rsid w:val="005C3B72"/>
    <w:rsid w:val="005C4160"/>
    <w:rsid w:val="005C4F42"/>
    <w:rsid w:val="005C4F71"/>
    <w:rsid w:val="005C509A"/>
    <w:rsid w:val="005C5D19"/>
    <w:rsid w:val="005C61F6"/>
    <w:rsid w:val="005C726F"/>
    <w:rsid w:val="005D288B"/>
    <w:rsid w:val="005D2CF4"/>
    <w:rsid w:val="005D3013"/>
    <w:rsid w:val="005D332A"/>
    <w:rsid w:val="005D3574"/>
    <w:rsid w:val="005D5AD4"/>
    <w:rsid w:val="005D72AA"/>
    <w:rsid w:val="005D7708"/>
    <w:rsid w:val="005E2318"/>
    <w:rsid w:val="005E25F4"/>
    <w:rsid w:val="005E3405"/>
    <w:rsid w:val="005E3763"/>
    <w:rsid w:val="005E6C52"/>
    <w:rsid w:val="005F0A96"/>
    <w:rsid w:val="005F2AD1"/>
    <w:rsid w:val="005F2D43"/>
    <w:rsid w:val="005F370B"/>
    <w:rsid w:val="005F3D9D"/>
    <w:rsid w:val="005F40F5"/>
    <w:rsid w:val="005F50A9"/>
    <w:rsid w:val="005F6417"/>
    <w:rsid w:val="005F7073"/>
    <w:rsid w:val="00600712"/>
    <w:rsid w:val="0060112A"/>
    <w:rsid w:val="00602076"/>
    <w:rsid w:val="006035E7"/>
    <w:rsid w:val="006037B2"/>
    <w:rsid w:val="0060488B"/>
    <w:rsid w:val="00606942"/>
    <w:rsid w:val="00606FDF"/>
    <w:rsid w:val="0060789E"/>
    <w:rsid w:val="00610A00"/>
    <w:rsid w:val="00612CC6"/>
    <w:rsid w:val="0061520D"/>
    <w:rsid w:val="00616300"/>
    <w:rsid w:val="00623183"/>
    <w:rsid w:val="00623F2E"/>
    <w:rsid w:val="006247CC"/>
    <w:rsid w:val="00625EE9"/>
    <w:rsid w:val="006263AA"/>
    <w:rsid w:val="006343D3"/>
    <w:rsid w:val="00634D6D"/>
    <w:rsid w:val="00634F22"/>
    <w:rsid w:val="00636D53"/>
    <w:rsid w:val="00637B06"/>
    <w:rsid w:val="006401A5"/>
    <w:rsid w:val="00640AAB"/>
    <w:rsid w:val="00644430"/>
    <w:rsid w:val="00644531"/>
    <w:rsid w:val="00644A6A"/>
    <w:rsid w:val="006457C9"/>
    <w:rsid w:val="00652A92"/>
    <w:rsid w:val="006536BE"/>
    <w:rsid w:val="006558A0"/>
    <w:rsid w:val="00655EEA"/>
    <w:rsid w:val="00656800"/>
    <w:rsid w:val="006606F9"/>
    <w:rsid w:val="006614D2"/>
    <w:rsid w:val="0066166A"/>
    <w:rsid w:val="00662E17"/>
    <w:rsid w:val="00663444"/>
    <w:rsid w:val="006635B0"/>
    <w:rsid w:val="0066580D"/>
    <w:rsid w:val="006658AB"/>
    <w:rsid w:val="00665B46"/>
    <w:rsid w:val="00670334"/>
    <w:rsid w:val="006714A5"/>
    <w:rsid w:val="006729AE"/>
    <w:rsid w:val="00674AA4"/>
    <w:rsid w:val="00674E19"/>
    <w:rsid w:val="006764E4"/>
    <w:rsid w:val="0068249B"/>
    <w:rsid w:val="0068387D"/>
    <w:rsid w:val="0068427F"/>
    <w:rsid w:val="006845C7"/>
    <w:rsid w:val="00685C44"/>
    <w:rsid w:val="00686F77"/>
    <w:rsid w:val="00690325"/>
    <w:rsid w:val="00690D11"/>
    <w:rsid w:val="006928C4"/>
    <w:rsid w:val="00693346"/>
    <w:rsid w:val="00694095"/>
    <w:rsid w:val="006960CC"/>
    <w:rsid w:val="006968B3"/>
    <w:rsid w:val="006A2A4A"/>
    <w:rsid w:val="006A2C48"/>
    <w:rsid w:val="006A32B1"/>
    <w:rsid w:val="006A4CFF"/>
    <w:rsid w:val="006A4DF3"/>
    <w:rsid w:val="006A641B"/>
    <w:rsid w:val="006B1BE6"/>
    <w:rsid w:val="006B3330"/>
    <w:rsid w:val="006B371D"/>
    <w:rsid w:val="006B3CA3"/>
    <w:rsid w:val="006B5E20"/>
    <w:rsid w:val="006B699A"/>
    <w:rsid w:val="006B75BA"/>
    <w:rsid w:val="006B76B5"/>
    <w:rsid w:val="006C0F74"/>
    <w:rsid w:val="006C2704"/>
    <w:rsid w:val="006C4AD1"/>
    <w:rsid w:val="006C5109"/>
    <w:rsid w:val="006C534F"/>
    <w:rsid w:val="006C6A77"/>
    <w:rsid w:val="006D4016"/>
    <w:rsid w:val="006D5FD7"/>
    <w:rsid w:val="006D7C90"/>
    <w:rsid w:val="006E05A2"/>
    <w:rsid w:val="006E06CC"/>
    <w:rsid w:val="006E10F1"/>
    <w:rsid w:val="006E16E1"/>
    <w:rsid w:val="006E408B"/>
    <w:rsid w:val="006E4806"/>
    <w:rsid w:val="006E4ABF"/>
    <w:rsid w:val="006E5865"/>
    <w:rsid w:val="006E5A9C"/>
    <w:rsid w:val="006E67FB"/>
    <w:rsid w:val="006E70A5"/>
    <w:rsid w:val="006E767C"/>
    <w:rsid w:val="006F128C"/>
    <w:rsid w:val="006F3AAE"/>
    <w:rsid w:val="006F472D"/>
    <w:rsid w:val="006F5A26"/>
    <w:rsid w:val="00700526"/>
    <w:rsid w:val="007015EC"/>
    <w:rsid w:val="00701BFD"/>
    <w:rsid w:val="00702183"/>
    <w:rsid w:val="00703B57"/>
    <w:rsid w:val="00704237"/>
    <w:rsid w:val="007046CD"/>
    <w:rsid w:val="007118CD"/>
    <w:rsid w:val="00711E6C"/>
    <w:rsid w:val="007124ED"/>
    <w:rsid w:val="007126AF"/>
    <w:rsid w:val="0071284A"/>
    <w:rsid w:val="00713501"/>
    <w:rsid w:val="00716BC7"/>
    <w:rsid w:val="00717E0C"/>
    <w:rsid w:val="00720E97"/>
    <w:rsid w:val="00720EF1"/>
    <w:rsid w:val="007213E5"/>
    <w:rsid w:val="00721EAF"/>
    <w:rsid w:val="00722F38"/>
    <w:rsid w:val="007245D0"/>
    <w:rsid w:val="007256F1"/>
    <w:rsid w:val="00726FDC"/>
    <w:rsid w:val="007273F6"/>
    <w:rsid w:val="00730472"/>
    <w:rsid w:val="00731048"/>
    <w:rsid w:val="0073148E"/>
    <w:rsid w:val="00731FF0"/>
    <w:rsid w:val="007332CC"/>
    <w:rsid w:val="007336CB"/>
    <w:rsid w:val="00735451"/>
    <w:rsid w:val="00736B0F"/>
    <w:rsid w:val="0073707A"/>
    <w:rsid w:val="00741143"/>
    <w:rsid w:val="00741F73"/>
    <w:rsid w:val="00741FBA"/>
    <w:rsid w:val="007433B5"/>
    <w:rsid w:val="00744494"/>
    <w:rsid w:val="007500FD"/>
    <w:rsid w:val="00750C60"/>
    <w:rsid w:val="00750C80"/>
    <w:rsid w:val="0075551C"/>
    <w:rsid w:val="00755D01"/>
    <w:rsid w:val="00757171"/>
    <w:rsid w:val="00757675"/>
    <w:rsid w:val="00757ADF"/>
    <w:rsid w:val="007610EC"/>
    <w:rsid w:val="0076428D"/>
    <w:rsid w:val="00765000"/>
    <w:rsid w:val="00766E82"/>
    <w:rsid w:val="00767D50"/>
    <w:rsid w:val="00771125"/>
    <w:rsid w:val="00771480"/>
    <w:rsid w:val="00773EC5"/>
    <w:rsid w:val="00774A59"/>
    <w:rsid w:val="00780897"/>
    <w:rsid w:val="0078219C"/>
    <w:rsid w:val="00783F0F"/>
    <w:rsid w:val="0078556B"/>
    <w:rsid w:val="00790327"/>
    <w:rsid w:val="00793E2C"/>
    <w:rsid w:val="00794552"/>
    <w:rsid w:val="007949AB"/>
    <w:rsid w:val="00796B29"/>
    <w:rsid w:val="007A3347"/>
    <w:rsid w:val="007A4011"/>
    <w:rsid w:val="007A42DC"/>
    <w:rsid w:val="007A463C"/>
    <w:rsid w:val="007A528E"/>
    <w:rsid w:val="007A6440"/>
    <w:rsid w:val="007A6EB0"/>
    <w:rsid w:val="007A7D2F"/>
    <w:rsid w:val="007B0462"/>
    <w:rsid w:val="007B1FC6"/>
    <w:rsid w:val="007B314E"/>
    <w:rsid w:val="007B315C"/>
    <w:rsid w:val="007B55DB"/>
    <w:rsid w:val="007B661A"/>
    <w:rsid w:val="007C0454"/>
    <w:rsid w:val="007C1074"/>
    <w:rsid w:val="007C147D"/>
    <w:rsid w:val="007C2742"/>
    <w:rsid w:val="007C2991"/>
    <w:rsid w:val="007C2BB7"/>
    <w:rsid w:val="007C7840"/>
    <w:rsid w:val="007D090C"/>
    <w:rsid w:val="007D1DA7"/>
    <w:rsid w:val="007D6090"/>
    <w:rsid w:val="007D6FFD"/>
    <w:rsid w:val="007E0FF8"/>
    <w:rsid w:val="007E6B6E"/>
    <w:rsid w:val="007E7913"/>
    <w:rsid w:val="007F18BD"/>
    <w:rsid w:val="007F3F58"/>
    <w:rsid w:val="00803295"/>
    <w:rsid w:val="0080402D"/>
    <w:rsid w:val="00806838"/>
    <w:rsid w:val="008074CD"/>
    <w:rsid w:val="0081104F"/>
    <w:rsid w:val="00813941"/>
    <w:rsid w:val="0081396A"/>
    <w:rsid w:val="00814262"/>
    <w:rsid w:val="00814AE4"/>
    <w:rsid w:val="0081609E"/>
    <w:rsid w:val="008164F3"/>
    <w:rsid w:val="008168E2"/>
    <w:rsid w:val="008201EB"/>
    <w:rsid w:val="00820954"/>
    <w:rsid w:val="00820A81"/>
    <w:rsid w:val="00820F6A"/>
    <w:rsid w:val="0082306A"/>
    <w:rsid w:val="00823DFB"/>
    <w:rsid w:val="008240AF"/>
    <w:rsid w:val="00824591"/>
    <w:rsid w:val="008261C5"/>
    <w:rsid w:val="008267E8"/>
    <w:rsid w:val="00826C31"/>
    <w:rsid w:val="00831C67"/>
    <w:rsid w:val="008320ED"/>
    <w:rsid w:val="0083552E"/>
    <w:rsid w:val="00835DAC"/>
    <w:rsid w:val="00835FA5"/>
    <w:rsid w:val="00836AB0"/>
    <w:rsid w:val="008377FB"/>
    <w:rsid w:val="008377FD"/>
    <w:rsid w:val="0084280B"/>
    <w:rsid w:val="00844A55"/>
    <w:rsid w:val="0085036E"/>
    <w:rsid w:val="00850C60"/>
    <w:rsid w:val="0085135A"/>
    <w:rsid w:val="00852AE9"/>
    <w:rsid w:val="00857B3B"/>
    <w:rsid w:val="00861BF3"/>
    <w:rsid w:val="00862268"/>
    <w:rsid w:val="00862A1B"/>
    <w:rsid w:val="00862B60"/>
    <w:rsid w:val="0086336B"/>
    <w:rsid w:val="008707C7"/>
    <w:rsid w:val="00871F04"/>
    <w:rsid w:val="0087271C"/>
    <w:rsid w:val="008737C7"/>
    <w:rsid w:val="00876BE3"/>
    <w:rsid w:val="00877316"/>
    <w:rsid w:val="0087786D"/>
    <w:rsid w:val="00877D0B"/>
    <w:rsid w:val="008821FB"/>
    <w:rsid w:val="00883B50"/>
    <w:rsid w:val="00884E54"/>
    <w:rsid w:val="00884EEC"/>
    <w:rsid w:val="0088581E"/>
    <w:rsid w:val="0088609C"/>
    <w:rsid w:val="0088738B"/>
    <w:rsid w:val="00887D1A"/>
    <w:rsid w:val="00890885"/>
    <w:rsid w:val="0089211F"/>
    <w:rsid w:val="00893C50"/>
    <w:rsid w:val="00895018"/>
    <w:rsid w:val="00896ACF"/>
    <w:rsid w:val="008A0F7C"/>
    <w:rsid w:val="008A2559"/>
    <w:rsid w:val="008A294D"/>
    <w:rsid w:val="008A30C2"/>
    <w:rsid w:val="008A4D78"/>
    <w:rsid w:val="008A4F0A"/>
    <w:rsid w:val="008A64DD"/>
    <w:rsid w:val="008B2576"/>
    <w:rsid w:val="008B60EC"/>
    <w:rsid w:val="008B645F"/>
    <w:rsid w:val="008C00C2"/>
    <w:rsid w:val="008C0811"/>
    <w:rsid w:val="008C0820"/>
    <w:rsid w:val="008C1D79"/>
    <w:rsid w:val="008C2A00"/>
    <w:rsid w:val="008C3860"/>
    <w:rsid w:val="008C6488"/>
    <w:rsid w:val="008D1BA4"/>
    <w:rsid w:val="008D386D"/>
    <w:rsid w:val="008D4E77"/>
    <w:rsid w:val="008D5E0A"/>
    <w:rsid w:val="008D7318"/>
    <w:rsid w:val="008D7D0C"/>
    <w:rsid w:val="008D7E0E"/>
    <w:rsid w:val="008E17BF"/>
    <w:rsid w:val="008E1F87"/>
    <w:rsid w:val="008E2971"/>
    <w:rsid w:val="008E3073"/>
    <w:rsid w:val="008E42A7"/>
    <w:rsid w:val="008E4977"/>
    <w:rsid w:val="008F0382"/>
    <w:rsid w:val="008F11EF"/>
    <w:rsid w:val="008F3E7D"/>
    <w:rsid w:val="008F4D5B"/>
    <w:rsid w:val="008F5453"/>
    <w:rsid w:val="008F7D7C"/>
    <w:rsid w:val="00900AA3"/>
    <w:rsid w:val="00900D57"/>
    <w:rsid w:val="0090149B"/>
    <w:rsid w:val="009015CE"/>
    <w:rsid w:val="0090191E"/>
    <w:rsid w:val="009024BE"/>
    <w:rsid w:val="00902B3E"/>
    <w:rsid w:val="00904C54"/>
    <w:rsid w:val="0090636C"/>
    <w:rsid w:val="0090745B"/>
    <w:rsid w:val="009104D5"/>
    <w:rsid w:val="00911690"/>
    <w:rsid w:val="009122EE"/>
    <w:rsid w:val="00913A98"/>
    <w:rsid w:val="00913FE7"/>
    <w:rsid w:val="00915778"/>
    <w:rsid w:val="00916727"/>
    <w:rsid w:val="00917C4B"/>
    <w:rsid w:val="009205C9"/>
    <w:rsid w:val="00922110"/>
    <w:rsid w:val="00922450"/>
    <w:rsid w:val="0092278C"/>
    <w:rsid w:val="00924248"/>
    <w:rsid w:val="00925FF8"/>
    <w:rsid w:val="00932E5E"/>
    <w:rsid w:val="00933423"/>
    <w:rsid w:val="009335FE"/>
    <w:rsid w:val="009342BC"/>
    <w:rsid w:val="009344B2"/>
    <w:rsid w:val="00937CD3"/>
    <w:rsid w:val="009408E9"/>
    <w:rsid w:val="00940EC9"/>
    <w:rsid w:val="00941A05"/>
    <w:rsid w:val="00942569"/>
    <w:rsid w:val="0094315C"/>
    <w:rsid w:val="00945155"/>
    <w:rsid w:val="009452DE"/>
    <w:rsid w:val="00952E7B"/>
    <w:rsid w:val="009534E1"/>
    <w:rsid w:val="009600F5"/>
    <w:rsid w:val="00961B70"/>
    <w:rsid w:val="009653A1"/>
    <w:rsid w:val="00965CF6"/>
    <w:rsid w:val="00965DCE"/>
    <w:rsid w:val="009728D5"/>
    <w:rsid w:val="00973EE0"/>
    <w:rsid w:val="00975422"/>
    <w:rsid w:val="00975698"/>
    <w:rsid w:val="009801ED"/>
    <w:rsid w:val="0098044E"/>
    <w:rsid w:val="0098152A"/>
    <w:rsid w:val="00982955"/>
    <w:rsid w:val="0098477F"/>
    <w:rsid w:val="00984DC4"/>
    <w:rsid w:val="00986319"/>
    <w:rsid w:val="0098677C"/>
    <w:rsid w:val="009872D4"/>
    <w:rsid w:val="009877B7"/>
    <w:rsid w:val="009927DE"/>
    <w:rsid w:val="0099332C"/>
    <w:rsid w:val="00993779"/>
    <w:rsid w:val="00993B67"/>
    <w:rsid w:val="00995C19"/>
    <w:rsid w:val="009978E3"/>
    <w:rsid w:val="009A0544"/>
    <w:rsid w:val="009B28DA"/>
    <w:rsid w:val="009B45B8"/>
    <w:rsid w:val="009B503A"/>
    <w:rsid w:val="009B52F2"/>
    <w:rsid w:val="009B5736"/>
    <w:rsid w:val="009B5B2E"/>
    <w:rsid w:val="009B61E2"/>
    <w:rsid w:val="009C0313"/>
    <w:rsid w:val="009C1F4B"/>
    <w:rsid w:val="009C36D4"/>
    <w:rsid w:val="009C461E"/>
    <w:rsid w:val="009C63C5"/>
    <w:rsid w:val="009D0ADE"/>
    <w:rsid w:val="009D0C35"/>
    <w:rsid w:val="009D12B1"/>
    <w:rsid w:val="009D1AC3"/>
    <w:rsid w:val="009D5E4A"/>
    <w:rsid w:val="009E38E4"/>
    <w:rsid w:val="009E4D94"/>
    <w:rsid w:val="009E7108"/>
    <w:rsid w:val="009E7ED6"/>
    <w:rsid w:val="009F1DCB"/>
    <w:rsid w:val="009F1E9F"/>
    <w:rsid w:val="009F3753"/>
    <w:rsid w:val="009F4194"/>
    <w:rsid w:val="009F7876"/>
    <w:rsid w:val="00A0210F"/>
    <w:rsid w:val="00A048EE"/>
    <w:rsid w:val="00A05455"/>
    <w:rsid w:val="00A10087"/>
    <w:rsid w:val="00A104F9"/>
    <w:rsid w:val="00A10A14"/>
    <w:rsid w:val="00A10C2F"/>
    <w:rsid w:val="00A11811"/>
    <w:rsid w:val="00A12B89"/>
    <w:rsid w:val="00A1311F"/>
    <w:rsid w:val="00A146C1"/>
    <w:rsid w:val="00A146E6"/>
    <w:rsid w:val="00A147A4"/>
    <w:rsid w:val="00A14E06"/>
    <w:rsid w:val="00A1719A"/>
    <w:rsid w:val="00A20102"/>
    <w:rsid w:val="00A25A63"/>
    <w:rsid w:val="00A25D8F"/>
    <w:rsid w:val="00A27CDA"/>
    <w:rsid w:val="00A30145"/>
    <w:rsid w:val="00A31C17"/>
    <w:rsid w:val="00A3614A"/>
    <w:rsid w:val="00A40089"/>
    <w:rsid w:val="00A4281E"/>
    <w:rsid w:val="00A42A13"/>
    <w:rsid w:val="00A42F87"/>
    <w:rsid w:val="00A43442"/>
    <w:rsid w:val="00A437D6"/>
    <w:rsid w:val="00A4469F"/>
    <w:rsid w:val="00A44B3E"/>
    <w:rsid w:val="00A45E29"/>
    <w:rsid w:val="00A46222"/>
    <w:rsid w:val="00A472CC"/>
    <w:rsid w:val="00A4730C"/>
    <w:rsid w:val="00A474CB"/>
    <w:rsid w:val="00A521C8"/>
    <w:rsid w:val="00A5527E"/>
    <w:rsid w:val="00A555A5"/>
    <w:rsid w:val="00A55AAE"/>
    <w:rsid w:val="00A60468"/>
    <w:rsid w:val="00A612B4"/>
    <w:rsid w:val="00A619C4"/>
    <w:rsid w:val="00A6415C"/>
    <w:rsid w:val="00A64D5D"/>
    <w:rsid w:val="00A65D5F"/>
    <w:rsid w:val="00A66AC1"/>
    <w:rsid w:val="00A671EE"/>
    <w:rsid w:val="00A70235"/>
    <w:rsid w:val="00A708D8"/>
    <w:rsid w:val="00A70A32"/>
    <w:rsid w:val="00A7124D"/>
    <w:rsid w:val="00A72A6F"/>
    <w:rsid w:val="00A7441E"/>
    <w:rsid w:val="00A7444A"/>
    <w:rsid w:val="00A752C4"/>
    <w:rsid w:val="00A766F4"/>
    <w:rsid w:val="00A81A4F"/>
    <w:rsid w:val="00A82441"/>
    <w:rsid w:val="00A82482"/>
    <w:rsid w:val="00A825E3"/>
    <w:rsid w:val="00A82DEC"/>
    <w:rsid w:val="00A83F6E"/>
    <w:rsid w:val="00A852DE"/>
    <w:rsid w:val="00A877C4"/>
    <w:rsid w:val="00A90440"/>
    <w:rsid w:val="00A93343"/>
    <w:rsid w:val="00A955B3"/>
    <w:rsid w:val="00A9654B"/>
    <w:rsid w:val="00A97F21"/>
    <w:rsid w:val="00AA12DB"/>
    <w:rsid w:val="00AA13D8"/>
    <w:rsid w:val="00AA15E2"/>
    <w:rsid w:val="00AA1658"/>
    <w:rsid w:val="00AA1F89"/>
    <w:rsid w:val="00AA2DB0"/>
    <w:rsid w:val="00AA36C3"/>
    <w:rsid w:val="00AA3726"/>
    <w:rsid w:val="00AA50DB"/>
    <w:rsid w:val="00AA6E99"/>
    <w:rsid w:val="00AB4C1F"/>
    <w:rsid w:val="00AB61DF"/>
    <w:rsid w:val="00AB7033"/>
    <w:rsid w:val="00AC0C6E"/>
    <w:rsid w:val="00AC3EE2"/>
    <w:rsid w:val="00AC76DA"/>
    <w:rsid w:val="00AC773F"/>
    <w:rsid w:val="00AC78A2"/>
    <w:rsid w:val="00AC7FDE"/>
    <w:rsid w:val="00AD1D4A"/>
    <w:rsid w:val="00AD24B8"/>
    <w:rsid w:val="00AD51B6"/>
    <w:rsid w:val="00AD6FAF"/>
    <w:rsid w:val="00AD7B1D"/>
    <w:rsid w:val="00AD7CD6"/>
    <w:rsid w:val="00AD7FC8"/>
    <w:rsid w:val="00AE02BD"/>
    <w:rsid w:val="00AE0F7E"/>
    <w:rsid w:val="00AE1285"/>
    <w:rsid w:val="00AE3FBB"/>
    <w:rsid w:val="00AE4415"/>
    <w:rsid w:val="00AE4933"/>
    <w:rsid w:val="00AE6A7E"/>
    <w:rsid w:val="00AF17A4"/>
    <w:rsid w:val="00AF1E6B"/>
    <w:rsid w:val="00AF5D16"/>
    <w:rsid w:val="00AF7D98"/>
    <w:rsid w:val="00B000E5"/>
    <w:rsid w:val="00B02BA7"/>
    <w:rsid w:val="00B03B34"/>
    <w:rsid w:val="00B03B48"/>
    <w:rsid w:val="00B04571"/>
    <w:rsid w:val="00B04A93"/>
    <w:rsid w:val="00B052AF"/>
    <w:rsid w:val="00B06BEA"/>
    <w:rsid w:val="00B07277"/>
    <w:rsid w:val="00B110F4"/>
    <w:rsid w:val="00B13546"/>
    <w:rsid w:val="00B1438D"/>
    <w:rsid w:val="00B14818"/>
    <w:rsid w:val="00B14E97"/>
    <w:rsid w:val="00B14FA6"/>
    <w:rsid w:val="00B1511E"/>
    <w:rsid w:val="00B1686F"/>
    <w:rsid w:val="00B16E1D"/>
    <w:rsid w:val="00B17305"/>
    <w:rsid w:val="00B200AC"/>
    <w:rsid w:val="00B2039D"/>
    <w:rsid w:val="00B210C4"/>
    <w:rsid w:val="00B224CA"/>
    <w:rsid w:val="00B236F8"/>
    <w:rsid w:val="00B2664F"/>
    <w:rsid w:val="00B306F5"/>
    <w:rsid w:val="00B31C0A"/>
    <w:rsid w:val="00B328C4"/>
    <w:rsid w:val="00B32C17"/>
    <w:rsid w:val="00B33DDD"/>
    <w:rsid w:val="00B3572D"/>
    <w:rsid w:val="00B37B92"/>
    <w:rsid w:val="00B4005F"/>
    <w:rsid w:val="00B412B4"/>
    <w:rsid w:val="00B47E86"/>
    <w:rsid w:val="00B50ABC"/>
    <w:rsid w:val="00B520C3"/>
    <w:rsid w:val="00B537AC"/>
    <w:rsid w:val="00B53FE9"/>
    <w:rsid w:val="00B5695E"/>
    <w:rsid w:val="00B60A11"/>
    <w:rsid w:val="00B62756"/>
    <w:rsid w:val="00B62CCF"/>
    <w:rsid w:val="00B62D71"/>
    <w:rsid w:val="00B6316F"/>
    <w:rsid w:val="00B6369A"/>
    <w:rsid w:val="00B65E0D"/>
    <w:rsid w:val="00B66428"/>
    <w:rsid w:val="00B77377"/>
    <w:rsid w:val="00B777CC"/>
    <w:rsid w:val="00B779CA"/>
    <w:rsid w:val="00B80690"/>
    <w:rsid w:val="00B82401"/>
    <w:rsid w:val="00B87070"/>
    <w:rsid w:val="00B90B0F"/>
    <w:rsid w:val="00B91FD8"/>
    <w:rsid w:val="00B9244B"/>
    <w:rsid w:val="00B953B7"/>
    <w:rsid w:val="00B95D5F"/>
    <w:rsid w:val="00B96D85"/>
    <w:rsid w:val="00BA1B84"/>
    <w:rsid w:val="00BA1FE8"/>
    <w:rsid w:val="00BA224B"/>
    <w:rsid w:val="00BA311F"/>
    <w:rsid w:val="00BA327A"/>
    <w:rsid w:val="00BA40A3"/>
    <w:rsid w:val="00BA5005"/>
    <w:rsid w:val="00BA5A97"/>
    <w:rsid w:val="00BA6B9B"/>
    <w:rsid w:val="00BA7330"/>
    <w:rsid w:val="00BA7B08"/>
    <w:rsid w:val="00BB2B87"/>
    <w:rsid w:val="00BB4C81"/>
    <w:rsid w:val="00BB7499"/>
    <w:rsid w:val="00BC0643"/>
    <w:rsid w:val="00BC06E5"/>
    <w:rsid w:val="00BC134D"/>
    <w:rsid w:val="00BC30DA"/>
    <w:rsid w:val="00BC331F"/>
    <w:rsid w:val="00BC422A"/>
    <w:rsid w:val="00BD0E9B"/>
    <w:rsid w:val="00BD187F"/>
    <w:rsid w:val="00BD27C8"/>
    <w:rsid w:val="00BD3A5B"/>
    <w:rsid w:val="00BD512D"/>
    <w:rsid w:val="00BD7BCE"/>
    <w:rsid w:val="00BD7D21"/>
    <w:rsid w:val="00BE1DB6"/>
    <w:rsid w:val="00BE3A90"/>
    <w:rsid w:val="00BE61CA"/>
    <w:rsid w:val="00BF025D"/>
    <w:rsid w:val="00BF0F58"/>
    <w:rsid w:val="00BF23E5"/>
    <w:rsid w:val="00BF32BE"/>
    <w:rsid w:val="00BF3D9E"/>
    <w:rsid w:val="00BF5D8C"/>
    <w:rsid w:val="00BF6DF5"/>
    <w:rsid w:val="00C02687"/>
    <w:rsid w:val="00C0396F"/>
    <w:rsid w:val="00C05573"/>
    <w:rsid w:val="00C05810"/>
    <w:rsid w:val="00C0620F"/>
    <w:rsid w:val="00C065BC"/>
    <w:rsid w:val="00C07664"/>
    <w:rsid w:val="00C07953"/>
    <w:rsid w:val="00C11B7D"/>
    <w:rsid w:val="00C127A8"/>
    <w:rsid w:val="00C13F44"/>
    <w:rsid w:val="00C145EF"/>
    <w:rsid w:val="00C16334"/>
    <w:rsid w:val="00C16EAB"/>
    <w:rsid w:val="00C209FE"/>
    <w:rsid w:val="00C2502A"/>
    <w:rsid w:val="00C26318"/>
    <w:rsid w:val="00C26791"/>
    <w:rsid w:val="00C303C4"/>
    <w:rsid w:val="00C311B0"/>
    <w:rsid w:val="00C3558D"/>
    <w:rsid w:val="00C40D57"/>
    <w:rsid w:val="00C40EB5"/>
    <w:rsid w:val="00C41EBB"/>
    <w:rsid w:val="00C429C0"/>
    <w:rsid w:val="00C42F50"/>
    <w:rsid w:val="00C43C3A"/>
    <w:rsid w:val="00C44AEA"/>
    <w:rsid w:val="00C45E05"/>
    <w:rsid w:val="00C4648F"/>
    <w:rsid w:val="00C472DE"/>
    <w:rsid w:val="00C47391"/>
    <w:rsid w:val="00C47FA7"/>
    <w:rsid w:val="00C502EA"/>
    <w:rsid w:val="00C52153"/>
    <w:rsid w:val="00C524C7"/>
    <w:rsid w:val="00C55AA4"/>
    <w:rsid w:val="00C56632"/>
    <w:rsid w:val="00C57470"/>
    <w:rsid w:val="00C57473"/>
    <w:rsid w:val="00C61DF8"/>
    <w:rsid w:val="00C622B0"/>
    <w:rsid w:val="00C64025"/>
    <w:rsid w:val="00C669BA"/>
    <w:rsid w:val="00C67942"/>
    <w:rsid w:val="00C70609"/>
    <w:rsid w:val="00C72528"/>
    <w:rsid w:val="00C756E6"/>
    <w:rsid w:val="00C818C3"/>
    <w:rsid w:val="00C81DC9"/>
    <w:rsid w:val="00C823BE"/>
    <w:rsid w:val="00C834AC"/>
    <w:rsid w:val="00C8420A"/>
    <w:rsid w:val="00C85347"/>
    <w:rsid w:val="00C85C87"/>
    <w:rsid w:val="00C920BB"/>
    <w:rsid w:val="00C94BDB"/>
    <w:rsid w:val="00C95640"/>
    <w:rsid w:val="00CA002D"/>
    <w:rsid w:val="00CA145A"/>
    <w:rsid w:val="00CA4975"/>
    <w:rsid w:val="00CA5DC9"/>
    <w:rsid w:val="00CB0939"/>
    <w:rsid w:val="00CB1B09"/>
    <w:rsid w:val="00CB24C7"/>
    <w:rsid w:val="00CB29C6"/>
    <w:rsid w:val="00CC0F0A"/>
    <w:rsid w:val="00CC2D50"/>
    <w:rsid w:val="00CC2FDF"/>
    <w:rsid w:val="00CC36FE"/>
    <w:rsid w:val="00CC5A90"/>
    <w:rsid w:val="00CD0528"/>
    <w:rsid w:val="00CD112A"/>
    <w:rsid w:val="00CD20A9"/>
    <w:rsid w:val="00CD25DD"/>
    <w:rsid w:val="00CD32AD"/>
    <w:rsid w:val="00CD4A69"/>
    <w:rsid w:val="00CD567A"/>
    <w:rsid w:val="00CD7081"/>
    <w:rsid w:val="00CE0ADF"/>
    <w:rsid w:val="00CE1BB1"/>
    <w:rsid w:val="00CE2291"/>
    <w:rsid w:val="00CE2C3E"/>
    <w:rsid w:val="00CE33D5"/>
    <w:rsid w:val="00CE363B"/>
    <w:rsid w:val="00CE3674"/>
    <w:rsid w:val="00CE4EED"/>
    <w:rsid w:val="00CE550C"/>
    <w:rsid w:val="00CE6F05"/>
    <w:rsid w:val="00CF08CD"/>
    <w:rsid w:val="00CF4438"/>
    <w:rsid w:val="00CF4D45"/>
    <w:rsid w:val="00CF7BD5"/>
    <w:rsid w:val="00CF7C3B"/>
    <w:rsid w:val="00D0007D"/>
    <w:rsid w:val="00D001E5"/>
    <w:rsid w:val="00D00302"/>
    <w:rsid w:val="00D0120D"/>
    <w:rsid w:val="00D018E7"/>
    <w:rsid w:val="00D04D87"/>
    <w:rsid w:val="00D04F02"/>
    <w:rsid w:val="00D04F0E"/>
    <w:rsid w:val="00D0597A"/>
    <w:rsid w:val="00D05F83"/>
    <w:rsid w:val="00D06BD0"/>
    <w:rsid w:val="00D07F4C"/>
    <w:rsid w:val="00D117C8"/>
    <w:rsid w:val="00D1210A"/>
    <w:rsid w:val="00D14AF2"/>
    <w:rsid w:val="00D150CB"/>
    <w:rsid w:val="00D16AE5"/>
    <w:rsid w:val="00D17E77"/>
    <w:rsid w:val="00D212B7"/>
    <w:rsid w:val="00D213F2"/>
    <w:rsid w:val="00D21750"/>
    <w:rsid w:val="00D21B70"/>
    <w:rsid w:val="00D22451"/>
    <w:rsid w:val="00D22D4A"/>
    <w:rsid w:val="00D23EDE"/>
    <w:rsid w:val="00D26D03"/>
    <w:rsid w:val="00D275A2"/>
    <w:rsid w:val="00D27A5B"/>
    <w:rsid w:val="00D352A1"/>
    <w:rsid w:val="00D41737"/>
    <w:rsid w:val="00D428CB"/>
    <w:rsid w:val="00D436B2"/>
    <w:rsid w:val="00D43E75"/>
    <w:rsid w:val="00D44075"/>
    <w:rsid w:val="00D45F81"/>
    <w:rsid w:val="00D46123"/>
    <w:rsid w:val="00D46FB9"/>
    <w:rsid w:val="00D5032B"/>
    <w:rsid w:val="00D503F6"/>
    <w:rsid w:val="00D534C5"/>
    <w:rsid w:val="00D54E2C"/>
    <w:rsid w:val="00D554F7"/>
    <w:rsid w:val="00D562F3"/>
    <w:rsid w:val="00D5697E"/>
    <w:rsid w:val="00D56C43"/>
    <w:rsid w:val="00D57B4C"/>
    <w:rsid w:val="00D604E5"/>
    <w:rsid w:val="00D6279E"/>
    <w:rsid w:val="00D63B80"/>
    <w:rsid w:val="00D647B1"/>
    <w:rsid w:val="00D67D2B"/>
    <w:rsid w:val="00D71854"/>
    <w:rsid w:val="00D71DE1"/>
    <w:rsid w:val="00D72122"/>
    <w:rsid w:val="00D76EBE"/>
    <w:rsid w:val="00D77299"/>
    <w:rsid w:val="00D77CA5"/>
    <w:rsid w:val="00D8043F"/>
    <w:rsid w:val="00D82814"/>
    <w:rsid w:val="00D8418F"/>
    <w:rsid w:val="00D8442F"/>
    <w:rsid w:val="00D85E31"/>
    <w:rsid w:val="00D871EF"/>
    <w:rsid w:val="00D906C0"/>
    <w:rsid w:val="00D90ADE"/>
    <w:rsid w:val="00D91465"/>
    <w:rsid w:val="00D915A9"/>
    <w:rsid w:val="00D929ED"/>
    <w:rsid w:val="00D930F6"/>
    <w:rsid w:val="00D9658A"/>
    <w:rsid w:val="00D96AA7"/>
    <w:rsid w:val="00D96B39"/>
    <w:rsid w:val="00D97A66"/>
    <w:rsid w:val="00DA1321"/>
    <w:rsid w:val="00DA4F67"/>
    <w:rsid w:val="00DA5B5B"/>
    <w:rsid w:val="00DA6E69"/>
    <w:rsid w:val="00DA7CB3"/>
    <w:rsid w:val="00DB2C31"/>
    <w:rsid w:val="00DB382A"/>
    <w:rsid w:val="00DB420C"/>
    <w:rsid w:val="00DB530C"/>
    <w:rsid w:val="00DB5D12"/>
    <w:rsid w:val="00DB65D3"/>
    <w:rsid w:val="00DC19F6"/>
    <w:rsid w:val="00DC33FB"/>
    <w:rsid w:val="00DC3F73"/>
    <w:rsid w:val="00DC454A"/>
    <w:rsid w:val="00DC7BFE"/>
    <w:rsid w:val="00DD04B7"/>
    <w:rsid w:val="00DD23D6"/>
    <w:rsid w:val="00DD4848"/>
    <w:rsid w:val="00DD4F18"/>
    <w:rsid w:val="00DD6D54"/>
    <w:rsid w:val="00DD76C5"/>
    <w:rsid w:val="00DE2A0E"/>
    <w:rsid w:val="00DE2CEF"/>
    <w:rsid w:val="00DE44BF"/>
    <w:rsid w:val="00DE58F4"/>
    <w:rsid w:val="00DE6264"/>
    <w:rsid w:val="00DF1D48"/>
    <w:rsid w:val="00DF4AF6"/>
    <w:rsid w:val="00DF7005"/>
    <w:rsid w:val="00DF7019"/>
    <w:rsid w:val="00DF7C1C"/>
    <w:rsid w:val="00DF7D24"/>
    <w:rsid w:val="00E0283F"/>
    <w:rsid w:val="00E03509"/>
    <w:rsid w:val="00E03C09"/>
    <w:rsid w:val="00E044C2"/>
    <w:rsid w:val="00E062A4"/>
    <w:rsid w:val="00E06C0B"/>
    <w:rsid w:val="00E07994"/>
    <w:rsid w:val="00E11B62"/>
    <w:rsid w:val="00E12D30"/>
    <w:rsid w:val="00E13E76"/>
    <w:rsid w:val="00E15BD9"/>
    <w:rsid w:val="00E172CE"/>
    <w:rsid w:val="00E22090"/>
    <w:rsid w:val="00E22F78"/>
    <w:rsid w:val="00E2490D"/>
    <w:rsid w:val="00E259C4"/>
    <w:rsid w:val="00E27D3E"/>
    <w:rsid w:val="00E304A0"/>
    <w:rsid w:val="00E30A1A"/>
    <w:rsid w:val="00E32184"/>
    <w:rsid w:val="00E34450"/>
    <w:rsid w:val="00E36BBA"/>
    <w:rsid w:val="00E402D7"/>
    <w:rsid w:val="00E4306F"/>
    <w:rsid w:val="00E431E5"/>
    <w:rsid w:val="00E44874"/>
    <w:rsid w:val="00E44BD6"/>
    <w:rsid w:val="00E4689D"/>
    <w:rsid w:val="00E46CF9"/>
    <w:rsid w:val="00E5355D"/>
    <w:rsid w:val="00E54BD9"/>
    <w:rsid w:val="00E62C58"/>
    <w:rsid w:val="00E632E0"/>
    <w:rsid w:val="00E65C14"/>
    <w:rsid w:val="00E674D7"/>
    <w:rsid w:val="00E71EAC"/>
    <w:rsid w:val="00E72897"/>
    <w:rsid w:val="00E72D38"/>
    <w:rsid w:val="00E72F17"/>
    <w:rsid w:val="00E75F2A"/>
    <w:rsid w:val="00E770A8"/>
    <w:rsid w:val="00E83900"/>
    <w:rsid w:val="00E85B87"/>
    <w:rsid w:val="00E9099C"/>
    <w:rsid w:val="00E91CD2"/>
    <w:rsid w:val="00E94ED1"/>
    <w:rsid w:val="00E95F58"/>
    <w:rsid w:val="00EA0504"/>
    <w:rsid w:val="00EA71C9"/>
    <w:rsid w:val="00EA795B"/>
    <w:rsid w:val="00EB257C"/>
    <w:rsid w:val="00EB28F4"/>
    <w:rsid w:val="00EB337A"/>
    <w:rsid w:val="00EB682F"/>
    <w:rsid w:val="00EB6D48"/>
    <w:rsid w:val="00EC0D1A"/>
    <w:rsid w:val="00EC23E0"/>
    <w:rsid w:val="00EC344A"/>
    <w:rsid w:val="00EC6644"/>
    <w:rsid w:val="00ED1B12"/>
    <w:rsid w:val="00ED25F5"/>
    <w:rsid w:val="00ED2629"/>
    <w:rsid w:val="00ED32C7"/>
    <w:rsid w:val="00EE0504"/>
    <w:rsid w:val="00EE093D"/>
    <w:rsid w:val="00EE19C3"/>
    <w:rsid w:val="00EE1A28"/>
    <w:rsid w:val="00EE3EC0"/>
    <w:rsid w:val="00EE6988"/>
    <w:rsid w:val="00EF0182"/>
    <w:rsid w:val="00EF1764"/>
    <w:rsid w:val="00EF182C"/>
    <w:rsid w:val="00EF28AB"/>
    <w:rsid w:val="00EF5484"/>
    <w:rsid w:val="00EF61AA"/>
    <w:rsid w:val="00EF6546"/>
    <w:rsid w:val="00EF6A06"/>
    <w:rsid w:val="00EF6E16"/>
    <w:rsid w:val="00F01F90"/>
    <w:rsid w:val="00F02512"/>
    <w:rsid w:val="00F02D83"/>
    <w:rsid w:val="00F042D8"/>
    <w:rsid w:val="00F059BD"/>
    <w:rsid w:val="00F105EF"/>
    <w:rsid w:val="00F113EB"/>
    <w:rsid w:val="00F12679"/>
    <w:rsid w:val="00F12B3C"/>
    <w:rsid w:val="00F12C89"/>
    <w:rsid w:val="00F12EC4"/>
    <w:rsid w:val="00F14C88"/>
    <w:rsid w:val="00F15266"/>
    <w:rsid w:val="00F200E9"/>
    <w:rsid w:val="00F203FB"/>
    <w:rsid w:val="00F20D9C"/>
    <w:rsid w:val="00F23332"/>
    <w:rsid w:val="00F242A4"/>
    <w:rsid w:val="00F24DA2"/>
    <w:rsid w:val="00F2546A"/>
    <w:rsid w:val="00F2709F"/>
    <w:rsid w:val="00F31492"/>
    <w:rsid w:val="00F322EC"/>
    <w:rsid w:val="00F32480"/>
    <w:rsid w:val="00F33394"/>
    <w:rsid w:val="00F35218"/>
    <w:rsid w:val="00F36CC3"/>
    <w:rsid w:val="00F377BA"/>
    <w:rsid w:val="00F40452"/>
    <w:rsid w:val="00F4166D"/>
    <w:rsid w:val="00F44444"/>
    <w:rsid w:val="00F47C62"/>
    <w:rsid w:val="00F47D17"/>
    <w:rsid w:val="00F52B8A"/>
    <w:rsid w:val="00F54AFC"/>
    <w:rsid w:val="00F54D85"/>
    <w:rsid w:val="00F559D2"/>
    <w:rsid w:val="00F56F7C"/>
    <w:rsid w:val="00F619E3"/>
    <w:rsid w:val="00F66857"/>
    <w:rsid w:val="00F70C68"/>
    <w:rsid w:val="00F70FF9"/>
    <w:rsid w:val="00F71114"/>
    <w:rsid w:val="00F748AA"/>
    <w:rsid w:val="00F749BF"/>
    <w:rsid w:val="00F7680D"/>
    <w:rsid w:val="00F8005A"/>
    <w:rsid w:val="00F80D16"/>
    <w:rsid w:val="00F81EE5"/>
    <w:rsid w:val="00F84068"/>
    <w:rsid w:val="00F84510"/>
    <w:rsid w:val="00F845D6"/>
    <w:rsid w:val="00F84839"/>
    <w:rsid w:val="00F85004"/>
    <w:rsid w:val="00F85FFB"/>
    <w:rsid w:val="00F87DE6"/>
    <w:rsid w:val="00F90D3C"/>
    <w:rsid w:val="00F91A70"/>
    <w:rsid w:val="00F91D80"/>
    <w:rsid w:val="00F93057"/>
    <w:rsid w:val="00F9309C"/>
    <w:rsid w:val="00F94CF8"/>
    <w:rsid w:val="00F959C3"/>
    <w:rsid w:val="00FA069B"/>
    <w:rsid w:val="00FA11C5"/>
    <w:rsid w:val="00FA19FC"/>
    <w:rsid w:val="00FA31A6"/>
    <w:rsid w:val="00FA38B3"/>
    <w:rsid w:val="00FA3B2E"/>
    <w:rsid w:val="00FA415E"/>
    <w:rsid w:val="00FA5726"/>
    <w:rsid w:val="00FA6664"/>
    <w:rsid w:val="00FA667D"/>
    <w:rsid w:val="00FA6754"/>
    <w:rsid w:val="00FB0357"/>
    <w:rsid w:val="00FB06E4"/>
    <w:rsid w:val="00FB0C3F"/>
    <w:rsid w:val="00FB2D9D"/>
    <w:rsid w:val="00FB387D"/>
    <w:rsid w:val="00FC088F"/>
    <w:rsid w:val="00FC0B4C"/>
    <w:rsid w:val="00FC175A"/>
    <w:rsid w:val="00FC18A0"/>
    <w:rsid w:val="00FC1A13"/>
    <w:rsid w:val="00FC22AE"/>
    <w:rsid w:val="00FC3887"/>
    <w:rsid w:val="00FC3C1D"/>
    <w:rsid w:val="00FC4A68"/>
    <w:rsid w:val="00FC4D42"/>
    <w:rsid w:val="00FC691E"/>
    <w:rsid w:val="00FC77B9"/>
    <w:rsid w:val="00FD1BC8"/>
    <w:rsid w:val="00FD22BB"/>
    <w:rsid w:val="00FD23D8"/>
    <w:rsid w:val="00FD3954"/>
    <w:rsid w:val="00FD41CE"/>
    <w:rsid w:val="00FD57C8"/>
    <w:rsid w:val="00FD5D14"/>
    <w:rsid w:val="00FD5E81"/>
    <w:rsid w:val="00FE007C"/>
    <w:rsid w:val="00FE0C37"/>
    <w:rsid w:val="00FE2B63"/>
    <w:rsid w:val="00FE4A14"/>
    <w:rsid w:val="00FE4EB0"/>
    <w:rsid w:val="00FE7917"/>
    <w:rsid w:val="00FF6EAD"/>
    <w:rsid w:val="00FF74F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1A8B83FF"/>
  <w15:chartTrackingRefBased/>
  <w15:docId w15:val="{983A4282-8C48-475D-9C1D-8CB0EFC2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1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B95D5F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95D5F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870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7070"/>
  </w:style>
  <w:style w:type="paragraph" w:styleId="Piedepgina">
    <w:name w:val="footer"/>
    <w:basedOn w:val="Normal"/>
    <w:link w:val="PiedepginaCar"/>
    <w:uiPriority w:val="99"/>
    <w:unhideWhenUsed/>
    <w:rsid w:val="00B870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7070"/>
  </w:style>
  <w:style w:type="paragraph" w:styleId="Prrafodelista">
    <w:name w:val="List Paragraph"/>
    <w:basedOn w:val="Normal"/>
    <w:uiPriority w:val="34"/>
    <w:qFormat/>
    <w:rsid w:val="00E63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5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585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85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275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95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png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2.png"/><Relationship Id="rId44" Type="http://schemas.openxmlformats.org/officeDocument/2006/relationships/oleObject" Target="embeddings/oleObject21.bin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7.wmf"/><Relationship Id="rId48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gif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 ORTIZ</dc:creator>
  <cp:keywords/>
  <dc:description/>
  <cp:lastModifiedBy>Magally Martinez Reyes</cp:lastModifiedBy>
  <cp:revision>2</cp:revision>
  <cp:lastPrinted>2014-08-04T18:13:00Z</cp:lastPrinted>
  <dcterms:created xsi:type="dcterms:W3CDTF">2021-02-22T18:13:00Z</dcterms:created>
  <dcterms:modified xsi:type="dcterms:W3CDTF">2021-02-22T18:13:00Z</dcterms:modified>
</cp:coreProperties>
</file>